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586" w:rsidRDefault="00717388" w:rsidP="00611951">
      <w:pPr>
        <w:rPr>
          <w:rFonts w:ascii="Arial" w:hAnsi="Arial" w:cs="Arial"/>
          <w:sz w:val="24"/>
          <w:szCs w:val="24"/>
        </w:rPr>
      </w:pPr>
      <w:r>
        <w:rPr>
          <w:rFonts w:ascii="Arial" w:hAnsi="Arial" w:cs="Arial"/>
          <w:sz w:val="24"/>
          <w:szCs w:val="24"/>
        </w:rPr>
        <w:t>Public Meeting re: Administrative Rules</w:t>
      </w:r>
      <w:r w:rsidR="004E7643">
        <w:rPr>
          <w:rFonts w:ascii="Arial" w:hAnsi="Arial" w:cs="Arial"/>
          <w:sz w:val="24"/>
          <w:szCs w:val="24"/>
        </w:rPr>
        <w:t>:</w:t>
      </w:r>
      <w:r>
        <w:rPr>
          <w:rFonts w:ascii="Arial" w:hAnsi="Arial" w:cs="Arial"/>
          <w:sz w:val="24"/>
          <w:szCs w:val="24"/>
        </w:rPr>
        <w:t xml:space="preserve"> Chapters 2,3,4 and 6</w:t>
      </w:r>
    </w:p>
    <w:p w:rsidR="00717388" w:rsidRDefault="00717388" w:rsidP="00611951">
      <w:pPr>
        <w:rPr>
          <w:rFonts w:ascii="Arial" w:hAnsi="Arial" w:cs="Arial"/>
          <w:sz w:val="24"/>
          <w:szCs w:val="24"/>
        </w:rPr>
      </w:pPr>
      <w:r>
        <w:rPr>
          <w:rFonts w:ascii="Arial" w:hAnsi="Arial" w:cs="Arial"/>
          <w:sz w:val="24"/>
          <w:szCs w:val="24"/>
        </w:rPr>
        <w:t>October 8, 2025</w:t>
      </w:r>
    </w:p>
    <w:p w:rsidR="001C028A" w:rsidRDefault="001C028A" w:rsidP="00611951">
      <w:pPr>
        <w:rPr>
          <w:rFonts w:ascii="Arial" w:hAnsi="Arial" w:cs="Arial"/>
          <w:sz w:val="24"/>
          <w:szCs w:val="24"/>
        </w:rPr>
      </w:pPr>
      <w:r>
        <w:rPr>
          <w:rFonts w:ascii="Arial" w:hAnsi="Arial" w:cs="Arial"/>
          <w:sz w:val="24"/>
          <w:szCs w:val="24"/>
        </w:rPr>
        <w:t>Facilitator: Mike Olson</w:t>
      </w:r>
      <w:r w:rsidR="004E7643">
        <w:rPr>
          <w:rFonts w:ascii="Arial" w:hAnsi="Arial" w:cs="Arial"/>
          <w:sz w:val="24"/>
          <w:szCs w:val="24"/>
        </w:rPr>
        <w:t>,</w:t>
      </w:r>
      <w:r>
        <w:rPr>
          <w:rFonts w:ascii="Arial" w:hAnsi="Arial" w:cs="Arial"/>
          <w:sz w:val="24"/>
          <w:szCs w:val="24"/>
        </w:rPr>
        <w:t xml:space="preserve"> Iowa Department of Veterans Affairs Legislative </w:t>
      </w:r>
      <w:proofErr w:type="spellStart"/>
      <w:r>
        <w:rPr>
          <w:rFonts w:ascii="Arial" w:hAnsi="Arial" w:cs="Arial"/>
          <w:sz w:val="24"/>
          <w:szCs w:val="24"/>
        </w:rPr>
        <w:t>Liasion</w:t>
      </w:r>
      <w:proofErr w:type="spellEnd"/>
    </w:p>
    <w:p w:rsidR="00717388" w:rsidRDefault="00717388" w:rsidP="00611951">
      <w:pPr>
        <w:rPr>
          <w:rFonts w:ascii="Arial" w:hAnsi="Arial" w:cs="Arial"/>
          <w:sz w:val="24"/>
          <w:szCs w:val="24"/>
        </w:rPr>
      </w:pPr>
    </w:p>
    <w:p w:rsidR="00717388" w:rsidRDefault="00717388" w:rsidP="00611951">
      <w:pPr>
        <w:rPr>
          <w:rFonts w:ascii="Arial" w:hAnsi="Arial" w:cs="Arial"/>
          <w:sz w:val="24"/>
          <w:szCs w:val="24"/>
        </w:rPr>
      </w:pPr>
      <w:r>
        <w:rPr>
          <w:rFonts w:ascii="Arial" w:hAnsi="Arial" w:cs="Arial"/>
          <w:sz w:val="24"/>
          <w:szCs w:val="24"/>
        </w:rPr>
        <w:t>2:00 pm: Chapter 2</w:t>
      </w:r>
      <w:r w:rsidR="001C028A">
        <w:rPr>
          <w:rFonts w:ascii="Arial" w:hAnsi="Arial" w:cs="Arial"/>
          <w:sz w:val="24"/>
          <w:szCs w:val="24"/>
        </w:rPr>
        <w:t xml:space="preserve"> “Petitions for Rulemaking”</w:t>
      </w:r>
    </w:p>
    <w:p w:rsidR="00717388" w:rsidRDefault="00717388" w:rsidP="00611951">
      <w:pPr>
        <w:rPr>
          <w:rFonts w:ascii="Arial" w:hAnsi="Arial" w:cs="Arial"/>
          <w:sz w:val="24"/>
          <w:szCs w:val="24"/>
        </w:rPr>
      </w:pPr>
      <w:r>
        <w:rPr>
          <w:rFonts w:ascii="Arial" w:hAnsi="Arial" w:cs="Arial"/>
          <w:sz w:val="24"/>
          <w:szCs w:val="24"/>
        </w:rPr>
        <w:t>Present: Mike Olson-I</w:t>
      </w:r>
      <w:r w:rsidR="004E7643">
        <w:rPr>
          <w:rFonts w:ascii="Arial" w:hAnsi="Arial" w:cs="Arial"/>
          <w:sz w:val="24"/>
          <w:szCs w:val="24"/>
        </w:rPr>
        <w:t>owa Department of Veterans Affairs</w:t>
      </w:r>
      <w:r>
        <w:rPr>
          <w:rFonts w:ascii="Arial" w:hAnsi="Arial" w:cs="Arial"/>
          <w:sz w:val="24"/>
          <w:szCs w:val="24"/>
        </w:rPr>
        <w:t>, Dave Grimm-I</w:t>
      </w:r>
      <w:r w:rsidR="004E7643">
        <w:rPr>
          <w:rFonts w:ascii="Arial" w:hAnsi="Arial" w:cs="Arial"/>
          <w:sz w:val="24"/>
          <w:szCs w:val="24"/>
        </w:rPr>
        <w:t>owa Commission of Veterans Affairs</w:t>
      </w:r>
      <w:r>
        <w:rPr>
          <w:rFonts w:ascii="Arial" w:hAnsi="Arial" w:cs="Arial"/>
          <w:sz w:val="24"/>
          <w:szCs w:val="24"/>
        </w:rPr>
        <w:t xml:space="preserve"> Rules Committee </w:t>
      </w:r>
      <w:r w:rsidR="004E7643">
        <w:rPr>
          <w:rFonts w:ascii="Arial" w:hAnsi="Arial" w:cs="Arial"/>
          <w:sz w:val="24"/>
          <w:szCs w:val="24"/>
        </w:rPr>
        <w:t xml:space="preserve">member and representing the </w:t>
      </w:r>
      <w:r>
        <w:rPr>
          <w:rFonts w:ascii="Arial" w:hAnsi="Arial" w:cs="Arial"/>
          <w:sz w:val="24"/>
          <w:szCs w:val="24"/>
        </w:rPr>
        <w:t>D</w:t>
      </w:r>
      <w:r w:rsidR="004E7643">
        <w:rPr>
          <w:rFonts w:ascii="Arial" w:hAnsi="Arial" w:cs="Arial"/>
          <w:sz w:val="24"/>
          <w:szCs w:val="24"/>
        </w:rPr>
        <w:t>isabled American Veterans</w:t>
      </w:r>
      <w:r>
        <w:rPr>
          <w:rFonts w:ascii="Arial" w:hAnsi="Arial" w:cs="Arial"/>
          <w:sz w:val="24"/>
          <w:szCs w:val="24"/>
        </w:rPr>
        <w:t>, Joella Perry-I</w:t>
      </w:r>
      <w:r w:rsidR="004E7643">
        <w:rPr>
          <w:rFonts w:ascii="Arial" w:hAnsi="Arial" w:cs="Arial"/>
          <w:sz w:val="24"/>
          <w:szCs w:val="24"/>
        </w:rPr>
        <w:t>owa Commission of Veterans Affairs</w:t>
      </w:r>
      <w:r>
        <w:rPr>
          <w:rFonts w:ascii="Arial" w:hAnsi="Arial" w:cs="Arial"/>
          <w:sz w:val="24"/>
          <w:szCs w:val="24"/>
        </w:rPr>
        <w:t xml:space="preserve"> Rules Committee </w:t>
      </w:r>
      <w:r w:rsidR="004E7643">
        <w:rPr>
          <w:rFonts w:ascii="Arial" w:hAnsi="Arial" w:cs="Arial"/>
          <w:sz w:val="24"/>
          <w:szCs w:val="24"/>
        </w:rPr>
        <w:t xml:space="preserve">member </w:t>
      </w:r>
      <w:r>
        <w:rPr>
          <w:rFonts w:ascii="Arial" w:hAnsi="Arial" w:cs="Arial"/>
          <w:sz w:val="24"/>
          <w:szCs w:val="24"/>
        </w:rPr>
        <w:t>and</w:t>
      </w:r>
      <w:r w:rsidR="004E7643">
        <w:rPr>
          <w:rFonts w:ascii="Arial" w:hAnsi="Arial" w:cs="Arial"/>
          <w:sz w:val="24"/>
          <w:szCs w:val="24"/>
        </w:rPr>
        <w:t xml:space="preserve"> representing the</w:t>
      </w:r>
      <w:r>
        <w:rPr>
          <w:rFonts w:ascii="Arial" w:hAnsi="Arial" w:cs="Arial"/>
          <w:sz w:val="24"/>
          <w:szCs w:val="24"/>
        </w:rPr>
        <w:t xml:space="preserve"> I</w:t>
      </w:r>
      <w:r w:rsidR="004E7643">
        <w:rPr>
          <w:rFonts w:ascii="Arial" w:hAnsi="Arial" w:cs="Arial"/>
          <w:sz w:val="24"/>
          <w:szCs w:val="24"/>
        </w:rPr>
        <w:t>owa Association of County Veteran Services</w:t>
      </w:r>
      <w:r>
        <w:rPr>
          <w:rFonts w:ascii="Arial" w:hAnsi="Arial" w:cs="Arial"/>
          <w:sz w:val="24"/>
          <w:szCs w:val="24"/>
        </w:rPr>
        <w:t>, Mike Mortensen-</w:t>
      </w:r>
      <w:r w:rsidR="004E7643">
        <w:rPr>
          <w:rFonts w:ascii="Arial" w:hAnsi="Arial" w:cs="Arial"/>
          <w:sz w:val="24"/>
          <w:szCs w:val="24"/>
        </w:rPr>
        <w:t xml:space="preserve">Iowa </w:t>
      </w:r>
      <w:r w:rsidR="006837AD">
        <w:rPr>
          <w:rFonts w:ascii="Arial" w:hAnsi="Arial" w:cs="Arial"/>
          <w:sz w:val="24"/>
          <w:szCs w:val="24"/>
        </w:rPr>
        <w:t xml:space="preserve">Association of </w:t>
      </w:r>
      <w:r w:rsidR="004E7643">
        <w:rPr>
          <w:rFonts w:ascii="Arial" w:hAnsi="Arial" w:cs="Arial"/>
          <w:sz w:val="24"/>
          <w:szCs w:val="24"/>
        </w:rPr>
        <w:t xml:space="preserve">County Veteran Services Legislative </w:t>
      </w:r>
      <w:proofErr w:type="spellStart"/>
      <w:r w:rsidR="004E7643">
        <w:rPr>
          <w:rFonts w:ascii="Arial" w:hAnsi="Arial" w:cs="Arial"/>
          <w:sz w:val="24"/>
          <w:szCs w:val="24"/>
        </w:rPr>
        <w:t>Liasion</w:t>
      </w:r>
      <w:proofErr w:type="spellEnd"/>
      <w:r>
        <w:rPr>
          <w:rFonts w:ascii="Arial" w:hAnsi="Arial" w:cs="Arial"/>
          <w:sz w:val="24"/>
          <w:szCs w:val="24"/>
        </w:rPr>
        <w:t>, Emily Russell-I</w:t>
      </w:r>
      <w:r w:rsidR="004E7643">
        <w:rPr>
          <w:rFonts w:ascii="Arial" w:hAnsi="Arial" w:cs="Arial"/>
          <w:sz w:val="24"/>
          <w:szCs w:val="24"/>
        </w:rPr>
        <w:t xml:space="preserve">owa </w:t>
      </w:r>
      <w:proofErr w:type="spellStart"/>
      <w:r w:rsidR="004E7643">
        <w:rPr>
          <w:rFonts w:ascii="Arial" w:hAnsi="Arial" w:cs="Arial"/>
          <w:sz w:val="24"/>
          <w:szCs w:val="24"/>
        </w:rPr>
        <w:t>Governors</w:t>
      </w:r>
      <w:proofErr w:type="spellEnd"/>
      <w:r w:rsidR="004E7643">
        <w:rPr>
          <w:rFonts w:ascii="Arial" w:hAnsi="Arial" w:cs="Arial"/>
          <w:sz w:val="24"/>
          <w:szCs w:val="24"/>
        </w:rPr>
        <w:t xml:space="preserve"> Office</w:t>
      </w:r>
      <w:r>
        <w:rPr>
          <w:rFonts w:ascii="Arial" w:hAnsi="Arial" w:cs="Arial"/>
          <w:sz w:val="24"/>
          <w:szCs w:val="24"/>
        </w:rPr>
        <w:t xml:space="preserve">, Karl </w:t>
      </w:r>
      <w:proofErr w:type="spellStart"/>
      <w:r>
        <w:rPr>
          <w:rFonts w:ascii="Arial" w:hAnsi="Arial" w:cs="Arial"/>
          <w:sz w:val="24"/>
          <w:szCs w:val="24"/>
        </w:rPr>
        <w:t>Lettow</w:t>
      </w:r>
      <w:proofErr w:type="spellEnd"/>
      <w:r>
        <w:rPr>
          <w:rFonts w:ascii="Arial" w:hAnsi="Arial" w:cs="Arial"/>
          <w:sz w:val="24"/>
          <w:szCs w:val="24"/>
        </w:rPr>
        <w:t>-I</w:t>
      </w:r>
      <w:r w:rsidR="004E7643">
        <w:rPr>
          <w:rFonts w:ascii="Arial" w:hAnsi="Arial" w:cs="Arial"/>
          <w:sz w:val="24"/>
          <w:szCs w:val="24"/>
        </w:rPr>
        <w:t>owa Department of Veterans Affairs Public Information Officer</w:t>
      </w:r>
      <w:r w:rsidR="003D75DF">
        <w:rPr>
          <w:rFonts w:ascii="Arial" w:hAnsi="Arial" w:cs="Arial"/>
          <w:sz w:val="24"/>
          <w:szCs w:val="24"/>
        </w:rPr>
        <w:t>.</w:t>
      </w:r>
    </w:p>
    <w:p w:rsidR="00717388" w:rsidRDefault="00717388" w:rsidP="00611951">
      <w:pPr>
        <w:rPr>
          <w:rFonts w:ascii="Arial" w:hAnsi="Arial" w:cs="Arial"/>
          <w:sz w:val="24"/>
          <w:szCs w:val="24"/>
        </w:rPr>
      </w:pPr>
    </w:p>
    <w:p w:rsidR="00717388" w:rsidRDefault="001661BF" w:rsidP="00611951">
      <w:pPr>
        <w:rPr>
          <w:rFonts w:ascii="Arial" w:hAnsi="Arial" w:cs="Arial"/>
          <w:sz w:val="24"/>
          <w:szCs w:val="24"/>
        </w:rPr>
      </w:pPr>
      <w:r>
        <w:rPr>
          <w:rFonts w:ascii="Arial" w:hAnsi="Arial" w:cs="Arial"/>
          <w:sz w:val="24"/>
          <w:szCs w:val="24"/>
        </w:rPr>
        <w:t>The p</w:t>
      </w:r>
      <w:r w:rsidR="00717388">
        <w:rPr>
          <w:rFonts w:ascii="Arial" w:hAnsi="Arial" w:cs="Arial"/>
          <w:sz w:val="24"/>
          <w:szCs w:val="24"/>
        </w:rPr>
        <w:t xml:space="preserve">urpose of the </w:t>
      </w:r>
      <w:r>
        <w:rPr>
          <w:rFonts w:ascii="Arial" w:hAnsi="Arial" w:cs="Arial"/>
          <w:sz w:val="24"/>
          <w:szCs w:val="24"/>
        </w:rPr>
        <w:t>m</w:t>
      </w:r>
      <w:r w:rsidR="00717388">
        <w:rPr>
          <w:rFonts w:ascii="Arial" w:hAnsi="Arial" w:cs="Arial"/>
          <w:sz w:val="24"/>
          <w:szCs w:val="24"/>
        </w:rPr>
        <w:t>eeting</w:t>
      </w:r>
      <w:r>
        <w:rPr>
          <w:rFonts w:ascii="Arial" w:hAnsi="Arial" w:cs="Arial"/>
          <w:sz w:val="24"/>
          <w:szCs w:val="24"/>
        </w:rPr>
        <w:t xml:space="preserve"> is to solicit comments regarding revisions to Iowa Administrative Code 801-Chapter 2 “Petitions for Rulemaking”</w:t>
      </w:r>
      <w:r w:rsidR="00C519D9">
        <w:rPr>
          <w:rFonts w:ascii="Arial" w:hAnsi="Arial" w:cs="Arial"/>
          <w:sz w:val="24"/>
          <w:szCs w:val="24"/>
        </w:rPr>
        <w:t>.</w:t>
      </w:r>
    </w:p>
    <w:p w:rsidR="001661BF" w:rsidRDefault="001661BF" w:rsidP="00611951">
      <w:pPr>
        <w:rPr>
          <w:rFonts w:ascii="Arial" w:hAnsi="Arial" w:cs="Arial"/>
          <w:sz w:val="24"/>
          <w:szCs w:val="24"/>
        </w:rPr>
      </w:pPr>
      <w:r>
        <w:rPr>
          <w:rFonts w:ascii="Arial" w:hAnsi="Arial" w:cs="Arial"/>
          <w:sz w:val="24"/>
          <w:szCs w:val="24"/>
        </w:rPr>
        <w:t xml:space="preserve">This proposed rulemaking is intended to update the reference to the Uniform Rules on Agency Procedure as well as contact information for petitions for rulemaking and inquiries. </w:t>
      </w:r>
    </w:p>
    <w:p w:rsidR="001661BF" w:rsidRDefault="001661BF" w:rsidP="00611951">
      <w:pPr>
        <w:rPr>
          <w:rFonts w:ascii="Arial" w:hAnsi="Arial" w:cs="Arial"/>
          <w:sz w:val="24"/>
          <w:szCs w:val="24"/>
        </w:rPr>
      </w:pPr>
      <w:r>
        <w:rPr>
          <w:rFonts w:ascii="Arial" w:hAnsi="Arial" w:cs="Arial"/>
          <w:sz w:val="24"/>
          <w:szCs w:val="24"/>
        </w:rPr>
        <w:t>IDVA will take all comments into consideration when drafting the final rule, and there will be an additional opportunity for public comment once the Notice of Intended Action is pu</w:t>
      </w:r>
      <w:r w:rsidR="00C519D9">
        <w:rPr>
          <w:rFonts w:ascii="Arial" w:hAnsi="Arial" w:cs="Arial"/>
          <w:sz w:val="24"/>
          <w:szCs w:val="24"/>
        </w:rPr>
        <w:t>blished with a meeting time in the future.</w:t>
      </w:r>
    </w:p>
    <w:p w:rsidR="00717388" w:rsidRDefault="00717388" w:rsidP="00611951">
      <w:pPr>
        <w:rPr>
          <w:rFonts w:ascii="Arial" w:hAnsi="Arial" w:cs="Arial"/>
          <w:sz w:val="24"/>
          <w:szCs w:val="24"/>
        </w:rPr>
      </w:pPr>
    </w:p>
    <w:p w:rsidR="00C519D9" w:rsidRDefault="00717388" w:rsidP="00611951">
      <w:pPr>
        <w:rPr>
          <w:rFonts w:ascii="Arial" w:hAnsi="Arial" w:cs="Arial"/>
          <w:sz w:val="24"/>
          <w:szCs w:val="24"/>
        </w:rPr>
      </w:pPr>
      <w:r>
        <w:rPr>
          <w:rFonts w:ascii="Arial" w:hAnsi="Arial" w:cs="Arial"/>
          <w:sz w:val="24"/>
          <w:szCs w:val="24"/>
        </w:rPr>
        <w:t>Statutory Auth</w:t>
      </w:r>
      <w:r w:rsidR="00C519D9">
        <w:rPr>
          <w:rFonts w:ascii="Arial" w:hAnsi="Arial" w:cs="Arial"/>
          <w:sz w:val="24"/>
          <w:szCs w:val="24"/>
        </w:rPr>
        <w:t>ority</w:t>
      </w:r>
      <w:r>
        <w:rPr>
          <w:rFonts w:ascii="Arial" w:hAnsi="Arial" w:cs="Arial"/>
          <w:sz w:val="24"/>
          <w:szCs w:val="24"/>
        </w:rPr>
        <w:t xml:space="preserve">: </w:t>
      </w:r>
    </w:p>
    <w:p w:rsidR="00717388" w:rsidRDefault="00C519D9" w:rsidP="00611951">
      <w:pPr>
        <w:rPr>
          <w:rFonts w:ascii="Arial" w:hAnsi="Arial" w:cs="Arial"/>
          <w:sz w:val="24"/>
          <w:szCs w:val="24"/>
        </w:rPr>
      </w:pPr>
      <w:r>
        <w:rPr>
          <w:rFonts w:ascii="Arial" w:hAnsi="Arial" w:cs="Arial"/>
          <w:sz w:val="24"/>
          <w:szCs w:val="24"/>
        </w:rPr>
        <w:t xml:space="preserve">Iowa Code section or chapter authorizing rulemaking: </w:t>
      </w:r>
      <w:r w:rsidR="00717388">
        <w:rPr>
          <w:rFonts w:ascii="Arial" w:hAnsi="Arial" w:cs="Arial"/>
          <w:sz w:val="24"/>
          <w:szCs w:val="24"/>
        </w:rPr>
        <w:t xml:space="preserve">IA Code </w:t>
      </w:r>
      <w:r>
        <w:rPr>
          <w:rFonts w:ascii="Arial" w:hAnsi="Arial" w:cs="Arial"/>
          <w:sz w:val="24"/>
          <w:szCs w:val="24"/>
        </w:rPr>
        <w:t xml:space="preserve">Chapter </w:t>
      </w:r>
      <w:r w:rsidR="00717388">
        <w:rPr>
          <w:rFonts w:ascii="Arial" w:hAnsi="Arial" w:cs="Arial"/>
          <w:sz w:val="24"/>
          <w:szCs w:val="24"/>
        </w:rPr>
        <w:t>17A</w:t>
      </w:r>
    </w:p>
    <w:p w:rsidR="00C519D9" w:rsidRDefault="00C519D9" w:rsidP="00611951">
      <w:pPr>
        <w:rPr>
          <w:rFonts w:ascii="Arial" w:hAnsi="Arial" w:cs="Arial"/>
          <w:sz w:val="24"/>
          <w:szCs w:val="24"/>
        </w:rPr>
      </w:pPr>
      <w:r>
        <w:rPr>
          <w:rFonts w:ascii="Arial" w:hAnsi="Arial" w:cs="Arial"/>
          <w:sz w:val="24"/>
          <w:szCs w:val="24"/>
        </w:rPr>
        <w:t>State laws implemented by the rule making: IA Code Chapter 17 A</w:t>
      </w:r>
    </w:p>
    <w:p w:rsidR="00717388" w:rsidRDefault="00717388" w:rsidP="00611951">
      <w:pPr>
        <w:rPr>
          <w:rFonts w:ascii="Arial" w:hAnsi="Arial" w:cs="Arial"/>
          <w:sz w:val="24"/>
          <w:szCs w:val="24"/>
        </w:rPr>
      </w:pPr>
      <w:r>
        <w:rPr>
          <w:rFonts w:ascii="Arial" w:hAnsi="Arial" w:cs="Arial"/>
          <w:sz w:val="24"/>
          <w:szCs w:val="24"/>
        </w:rPr>
        <w:t>Reason</w:t>
      </w:r>
      <w:r w:rsidR="00C519D9">
        <w:rPr>
          <w:rFonts w:ascii="Arial" w:hAnsi="Arial" w:cs="Arial"/>
          <w:sz w:val="24"/>
          <w:szCs w:val="24"/>
        </w:rPr>
        <w:t xml:space="preserve"> for the proposed rule</w:t>
      </w:r>
      <w:r>
        <w:rPr>
          <w:rFonts w:ascii="Arial" w:hAnsi="Arial" w:cs="Arial"/>
          <w:sz w:val="24"/>
          <w:szCs w:val="24"/>
        </w:rPr>
        <w:t xml:space="preserve">: </w:t>
      </w:r>
      <w:r w:rsidR="00C519D9">
        <w:rPr>
          <w:rFonts w:ascii="Arial" w:hAnsi="Arial" w:cs="Arial"/>
          <w:sz w:val="24"/>
          <w:szCs w:val="24"/>
        </w:rPr>
        <w:t>T</w:t>
      </w:r>
      <w:r>
        <w:rPr>
          <w:rFonts w:ascii="Arial" w:hAnsi="Arial" w:cs="Arial"/>
          <w:sz w:val="24"/>
          <w:szCs w:val="24"/>
        </w:rPr>
        <w:t xml:space="preserve">o comply with </w:t>
      </w:r>
      <w:r w:rsidR="001661BF">
        <w:rPr>
          <w:rFonts w:ascii="Arial" w:hAnsi="Arial" w:cs="Arial"/>
          <w:sz w:val="24"/>
          <w:szCs w:val="24"/>
        </w:rPr>
        <w:t>Executive Order</w:t>
      </w:r>
      <w:r>
        <w:rPr>
          <w:rFonts w:ascii="Arial" w:hAnsi="Arial" w:cs="Arial"/>
          <w:sz w:val="24"/>
          <w:szCs w:val="24"/>
        </w:rPr>
        <w:t xml:space="preserve"> 10</w:t>
      </w:r>
      <w:r w:rsidR="00C519D9">
        <w:rPr>
          <w:rFonts w:ascii="Arial" w:hAnsi="Arial" w:cs="Arial"/>
          <w:sz w:val="24"/>
          <w:szCs w:val="24"/>
        </w:rPr>
        <w:t>, Red Tape Review</w:t>
      </w:r>
    </w:p>
    <w:p w:rsidR="00717388" w:rsidRDefault="00717388" w:rsidP="00611951">
      <w:pPr>
        <w:rPr>
          <w:rFonts w:ascii="Arial" w:hAnsi="Arial" w:cs="Arial"/>
          <w:sz w:val="24"/>
          <w:szCs w:val="24"/>
        </w:rPr>
      </w:pPr>
    </w:p>
    <w:p w:rsidR="00717388" w:rsidRDefault="00717388" w:rsidP="00611951">
      <w:pPr>
        <w:rPr>
          <w:rFonts w:ascii="Arial" w:hAnsi="Arial" w:cs="Arial"/>
          <w:sz w:val="24"/>
          <w:szCs w:val="24"/>
        </w:rPr>
      </w:pPr>
      <w:r>
        <w:rPr>
          <w:rFonts w:ascii="Arial" w:hAnsi="Arial" w:cs="Arial"/>
          <w:sz w:val="24"/>
          <w:szCs w:val="24"/>
        </w:rPr>
        <w:t>Accepting Comment:</w:t>
      </w:r>
    </w:p>
    <w:p w:rsidR="00717388" w:rsidRDefault="00717388" w:rsidP="00611951">
      <w:pPr>
        <w:rPr>
          <w:rFonts w:ascii="Arial" w:hAnsi="Arial" w:cs="Arial"/>
          <w:sz w:val="24"/>
          <w:szCs w:val="24"/>
        </w:rPr>
      </w:pPr>
      <w:r>
        <w:rPr>
          <w:rFonts w:ascii="Arial" w:hAnsi="Arial" w:cs="Arial"/>
          <w:sz w:val="24"/>
          <w:szCs w:val="24"/>
        </w:rPr>
        <w:t>No Comment Received</w:t>
      </w:r>
    </w:p>
    <w:p w:rsidR="00C519D9" w:rsidRDefault="00C519D9" w:rsidP="00611951">
      <w:pPr>
        <w:rPr>
          <w:rFonts w:ascii="Arial" w:hAnsi="Arial" w:cs="Arial"/>
          <w:sz w:val="24"/>
          <w:szCs w:val="24"/>
        </w:rPr>
      </w:pPr>
    </w:p>
    <w:p w:rsidR="00717388" w:rsidRDefault="00717388" w:rsidP="00611951">
      <w:pPr>
        <w:rPr>
          <w:rFonts w:ascii="Arial" w:hAnsi="Arial" w:cs="Arial"/>
          <w:sz w:val="24"/>
          <w:szCs w:val="24"/>
        </w:rPr>
      </w:pPr>
      <w:r>
        <w:rPr>
          <w:rFonts w:ascii="Arial" w:hAnsi="Arial" w:cs="Arial"/>
          <w:sz w:val="24"/>
          <w:szCs w:val="24"/>
        </w:rPr>
        <w:t>Adjourned at 2:04</w:t>
      </w:r>
      <w:r w:rsidR="001661BF">
        <w:rPr>
          <w:rFonts w:ascii="Arial" w:hAnsi="Arial" w:cs="Arial"/>
          <w:sz w:val="24"/>
          <w:szCs w:val="24"/>
        </w:rPr>
        <w:t xml:space="preserve"> pm</w:t>
      </w:r>
    </w:p>
    <w:p w:rsidR="00B708BE" w:rsidRDefault="00B708BE" w:rsidP="00611951">
      <w:pPr>
        <w:rPr>
          <w:rFonts w:ascii="Arial" w:hAnsi="Arial" w:cs="Arial"/>
          <w:sz w:val="24"/>
          <w:szCs w:val="24"/>
        </w:rPr>
      </w:pPr>
    </w:p>
    <w:p w:rsidR="00B708BE" w:rsidRDefault="00B708BE" w:rsidP="00611951">
      <w:pPr>
        <w:rPr>
          <w:rFonts w:ascii="Arial" w:hAnsi="Arial" w:cs="Arial"/>
          <w:sz w:val="24"/>
          <w:szCs w:val="24"/>
        </w:rPr>
      </w:pPr>
      <w:r>
        <w:rPr>
          <w:rFonts w:ascii="Arial" w:hAnsi="Arial" w:cs="Arial"/>
          <w:sz w:val="24"/>
          <w:szCs w:val="24"/>
        </w:rPr>
        <w:t>2:30 pm: Chapter 3</w:t>
      </w:r>
      <w:r w:rsidR="001C028A">
        <w:rPr>
          <w:rFonts w:ascii="Arial" w:hAnsi="Arial" w:cs="Arial"/>
          <w:sz w:val="24"/>
          <w:szCs w:val="24"/>
        </w:rPr>
        <w:t xml:space="preserve"> “Declaratory Orders”</w:t>
      </w:r>
    </w:p>
    <w:p w:rsidR="003D75DF" w:rsidRDefault="003D75DF" w:rsidP="003D75DF">
      <w:pPr>
        <w:rPr>
          <w:rFonts w:ascii="Arial" w:hAnsi="Arial" w:cs="Arial"/>
          <w:sz w:val="24"/>
          <w:szCs w:val="24"/>
        </w:rPr>
      </w:pPr>
      <w:r>
        <w:rPr>
          <w:rFonts w:ascii="Arial" w:hAnsi="Arial" w:cs="Arial"/>
          <w:sz w:val="24"/>
          <w:szCs w:val="24"/>
        </w:rPr>
        <w:t xml:space="preserve">Present: Mike Olson-Iowa Department of Veterans Affairs, Dave Grimm-Iowa Commission of Veterans Affairs Rules Committee member and representing the Disabled American Veterans, Joella Perry-Iowa Commission of Veterans Affairs Rules Committee member and representing the Iowa Association of County Veteran Services, Mike Mortensen-Iowa </w:t>
      </w:r>
      <w:r w:rsidR="006837AD">
        <w:rPr>
          <w:rFonts w:ascii="Arial" w:hAnsi="Arial" w:cs="Arial"/>
          <w:sz w:val="24"/>
          <w:szCs w:val="24"/>
        </w:rPr>
        <w:t>Association of County</w:t>
      </w:r>
      <w:r>
        <w:rPr>
          <w:rFonts w:ascii="Arial" w:hAnsi="Arial" w:cs="Arial"/>
          <w:sz w:val="24"/>
          <w:szCs w:val="24"/>
        </w:rPr>
        <w:t xml:space="preserve"> Veteran Services Legislative </w:t>
      </w:r>
      <w:proofErr w:type="spellStart"/>
      <w:r>
        <w:rPr>
          <w:rFonts w:ascii="Arial" w:hAnsi="Arial" w:cs="Arial"/>
          <w:sz w:val="24"/>
          <w:szCs w:val="24"/>
        </w:rPr>
        <w:t>Liasion</w:t>
      </w:r>
      <w:proofErr w:type="spellEnd"/>
      <w:r>
        <w:rPr>
          <w:rFonts w:ascii="Arial" w:hAnsi="Arial" w:cs="Arial"/>
          <w:sz w:val="24"/>
          <w:szCs w:val="24"/>
        </w:rPr>
        <w:t xml:space="preserve">, Emily Russell-Iowa </w:t>
      </w:r>
      <w:proofErr w:type="spellStart"/>
      <w:r>
        <w:rPr>
          <w:rFonts w:ascii="Arial" w:hAnsi="Arial" w:cs="Arial"/>
          <w:sz w:val="24"/>
          <w:szCs w:val="24"/>
        </w:rPr>
        <w:t>Governors</w:t>
      </w:r>
      <w:proofErr w:type="spellEnd"/>
      <w:r>
        <w:rPr>
          <w:rFonts w:ascii="Arial" w:hAnsi="Arial" w:cs="Arial"/>
          <w:sz w:val="24"/>
          <w:szCs w:val="24"/>
        </w:rPr>
        <w:t xml:space="preserve"> Office, Karl </w:t>
      </w:r>
      <w:proofErr w:type="spellStart"/>
      <w:r>
        <w:rPr>
          <w:rFonts w:ascii="Arial" w:hAnsi="Arial" w:cs="Arial"/>
          <w:sz w:val="24"/>
          <w:szCs w:val="24"/>
        </w:rPr>
        <w:t>Lettow</w:t>
      </w:r>
      <w:proofErr w:type="spellEnd"/>
      <w:r>
        <w:rPr>
          <w:rFonts w:ascii="Arial" w:hAnsi="Arial" w:cs="Arial"/>
          <w:sz w:val="24"/>
          <w:szCs w:val="24"/>
        </w:rPr>
        <w:t>-Iowa Department of Veterans Affairs Public Information Officer.</w:t>
      </w:r>
    </w:p>
    <w:p w:rsidR="00B708BE" w:rsidRDefault="00B708BE" w:rsidP="00611951">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The purpose of the meeting is to solicit comments regarding revisions to Iowa Administrative Code 801-Chapter </w:t>
      </w:r>
      <w:r>
        <w:rPr>
          <w:rFonts w:ascii="Arial" w:hAnsi="Arial" w:cs="Arial"/>
          <w:sz w:val="24"/>
          <w:szCs w:val="24"/>
        </w:rPr>
        <w:t>3</w:t>
      </w:r>
      <w:r>
        <w:rPr>
          <w:rFonts w:ascii="Arial" w:hAnsi="Arial" w:cs="Arial"/>
          <w:sz w:val="24"/>
          <w:szCs w:val="24"/>
        </w:rPr>
        <w:t xml:space="preserve"> “</w:t>
      </w:r>
      <w:r>
        <w:rPr>
          <w:rFonts w:ascii="Arial" w:hAnsi="Arial" w:cs="Arial"/>
          <w:sz w:val="24"/>
          <w:szCs w:val="24"/>
        </w:rPr>
        <w:t>Declaratory Orders</w:t>
      </w:r>
      <w:r>
        <w:rPr>
          <w:rFonts w:ascii="Arial" w:hAnsi="Arial" w:cs="Arial"/>
          <w:sz w:val="24"/>
          <w:szCs w:val="24"/>
        </w:rPr>
        <w:t>”</w:t>
      </w:r>
      <w:r>
        <w:rPr>
          <w:rFonts w:ascii="Arial" w:hAnsi="Arial" w:cs="Arial"/>
          <w:sz w:val="24"/>
          <w:szCs w:val="24"/>
        </w:rPr>
        <w:t>.</w:t>
      </w:r>
    </w:p>
    <w:p w:rsidR="00C519D9" w:rsidRDefault="00C519D9" w:rsidP="00C519D9">
      <w:pPr>
        <w:rPr>
          <w:rFonts w:ascii="Arial" w:hAnsi="Arial" w:cs="Arial"/>
          <w:sz w:val="24"/>
          <w:szCs w:val="24"/>
        </w:rPr>
      </w:pPr>
      <w:r>
        <w:rPr>
          <w:rFonts w:ascii="Arial" w:hAnsi="Arial" w:cs="Arial"/>
          <w:sz w:val="24"/>
          <w:szCs w:val="24"/>
        </w:rPr>
        <w:t xml:space="preserve">This proposed rulemaking is intended to update the reference to the Uniform Rules on Agency Procedure as well as contact information for petitions for </w:t>
      </w:r>
      <w:r>
        <w:rPr>
          <w:rFonts w:ascii="Arial" w:hAnsi="Arial" w:cs="Arial"/>
          <w:sz w:val="24"/>
          <w:szCs w:val="24"/>
        </w:rPr>
        <w:t>declaratory orders.</w:t>
      </w:r>
      <w:r>
        <w:rPr>
          <w:rFonts w:ascii="Arial" w:hAnsi="Arial" w:cs="Arial"/>
          <w:sz w:val="24"/>
          <w:szCs w:val="24"/>
        </w:rPr>
        <w:t xml:space="preserve"> </w:t>
      </w:r>
    </w:p>
    <w:p w:rsidR="00C519D9" w:rsidRDefault="00C519D9" w:rsidP="00C519D9">
      <w:pPr>
        <w:rPr>
          <w:rFonts w:ascii="Arial" w:hAnsi="Arial" w:cs="Arial"/>
          <w:sz w:val="24"/>
          <w:szCs w:val="24"/>
        </w:rPr>
      </w:pPr>
      <w:r>
        <w:rPr>
          <w:rFonts w:ascii="Arial" w:hAnsi="Arial" w:cs="Arial"/>
          <w:sz w:val="24"/>
          <w:szCs w:val="24"/>
        </w:rPr>
        <w:lastRenderedPageBreak/>
        <w:t>IDVA will take all comments into consideration when drafting the final rule, and there will be an additional opportunity for public comment once the Notice of Intended Action is published with a meeting time in the future.</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Statutory Authority: </w:t>
      </w:r>
    </w:p>
    <w:p w:rsidR="00C519D9" w:rsidRDefault="00C519D9" w:rsidP="00C519D9">
      <w:pPr>
        <w:rPr>
          <w:rFonts w:ascii="Arial" w:hAnsi="Arial" w:cs="Arial"/>
          <w:sz w:val="24"/>
          <w:szCs w:val="24"/>
        </w:rPr>
      </w:pPr>
      <w:r>
        <w:rPr>
          <w:rFonts w:ascii="Arial" w:hAnsi="Arial" w:cs="Arial"/>
          <w:sz w:val="24"/>
          <w:szCs w:val="24"/>
        </w:rPr>
        <w:t>Iowa Code section or chapter authorizing rulemaking: IA Code Chapter 17A</w:t>
      </w:r>
    </w:p>
    <w:p w:rsidR="00C519D9" w:rsidRDefault="00C519D9" w:rsidP="00C519D9">
      <w:pPr>
        <w:rPr>
          <w:rFonts w:ascii="Arial" w:hAnsi="Arial" w:cs="Arial"/>
          <w:sz w:val="24"/>
          <w:szCs w:val="24"/>
        </w:rPr>
      </w:pPr>
      <w:r>
        <w:rPr>
          <w:rFonts w:ascii="Arial" w:hAnsi="Arial" w:cs="Arial"/>
          <w:sz w:val="24"/>
          <w:szCs w:val="24"/>
        </w:rPr>
        <w:t>State laws implemented by the rule making: IA Code Chapter 17 A</w:t>
      </w:r>
    </w:p>
    <w:p w:rsidR="00C519D9" w:rsidRDefault="00C519D9" w:rsidP="00C519D9">
      <w:pPr>
        <w:rPr>
          <w:rFonts w:ascii="Arial" w:hAnsi="Arial" w:cs="Arial"/>
          <w:sz w:val="24"/>
          <w:szCs w:val="24"/>
        </w:rPr>
      </w:pPr>
      <w:r>
        <w:rPr>
          <w:rFonts w:ascii="Arial" w:hAnsi="Arial" w:cs="Arial"/>
          <w:sz w:val="24"/>
          <w:szCs w:val="24"/>
        </w:rPr>
        <w:t>Reason for the proposed rule: To comply with Executive Order 10, Red Tape Review</w:t>
      </w:r>
    </w:p>
    <w:p w:rsidR="00C519D9" w:rsidRDefault="00C519D9" w:rsidP="00611951">
      <w:pPr>
        <w:rPr>
          <w:rFonts w:ascii="Arial" w:hAnsi="Arial" w:cs="Arial"/>
          <w:sz w:val="24"/>
          <w:szCs w:val="24"/>
        </w:rPr>
      </w:pPr>
    </w:p>
    <w:p w:rsidR="001661BF" w:rsidRDefault="001661BF" w:rsidP="001661BF">
      <w:pPr>
        <w:rPr>
          <w:rFonts w:ascii="Arial" w:hAnsi="Arial" w:cs="Arial"/>
          <w:sz w:val="24"/>
          <w:szCs w:val="24"/>
        </w:rPr>
      </w:pPr>
      <w:r>
        <w:rPr>
          <w:rFonts w:ascii="Arial" w:hAnsi="Arial" w:cs="Arial"/>
          <w:sz w:val="24"/>
          <w:szCs w:val="24"/>
        </w:rPr>
        <w:t>Accepting Comment:</w:t>
      </w:r>
    </w:p>
    <w:p w:rsidR="001661BF" w:rsidRDefault="001661BF" w:rsidP="001661BF">
      <w:pPr>
        <w:rPr>
          <w:rFonts w:ascii="Arial" w:hAnsi="Arial" w:cs="Arial"/>
          <w:sz w:val="24"/>
          <w:szCs w:val="24"/>
        </w:rPr>
      </w:pPr>
      <w:r>
        <w:rPr>
          <w:rFonts w:ascii="Arial" w:hAnsi="Arial" w:cs="Arial"/>
          <w:sz w:val="24"/>
          <w:szCs w:val="24"/>
        </w:rPr>
        <w:t>No Comment Received</w:t>
      </w:r>
    </w:p>
    <w:p w:rsidR="00C519D9" w:rsidRDefault="00C519D9" w:rsidP="001661BF">
      <w:pPr>
        <w:rPr>
          <w:rFonts w:ascii="Arial" w:hAnsi="Arial" w:cs="Arial"/>
          <w:sz w:val="24"/>
          <w:szCs w:val="24"/>
        </w:rPr>
      </w:pPr>
    </w:p>
    <w:p w:rsidR="001661BF" w:rsidRDefault="001661BF" w:rsidP="001661BF">
      <w:pPr>
        <w:rPr>
          <w:rFonts w:ascii="Arial" w:hAnsi="Arial" w:cs="Arial"/>
          <w:sz w:val="24"/>
          <w:szCs w:val="24"/>
        </w:rPr>
      </w:pPr>
      <w:r>
        <w:rPr>
          <w:rFonts w:ascii="Arial" w:hAnsi="Arial" w:cs="Arial"/>
          <w:sz w:val="24"/>
          <w:szCs w:val="24"/>
        </w:rPr>
        <w:t>Adjourned at 2:</w:t>
      </w:r>
      <w:r>
        <w:rPr>
          <w:rFonts w:ascii="Arial" w:hAnsi="Arial" w:cs="Arial"/>
          <w:sz w:val="24"/>
          <w:szCs w:val="24"/>
        </w:rPr>
        <w:t>34 pm</w:t>
      </w:r>
    </w:p>
    <w:p w:rsidR="00717388" w:rsidRDefault="00717388" w:rsidP="00611951">
      <w:pPr>
        <w:rPr>
          <w:rFonts w:ascii="Arial" w:hAnsi="Arial" w:cs="Arial"/>
          <w:sz w:val="24"/>
          <w:szCs w:val="24"/>
        </w:rPr>
      </w:pPr>
    </w:p>
    <w:p w:rsidR="00C519D9" w:rsidRDefault="00C519D9" w:rsidP="00611951">
      <w:pPr>
        <w:rPr>
          <w:rFonts w:ascii="Arial" w:hAnsi="Arial" w:cs="Arial"/>
          <w:sz w:val="24"/>
          <w:szCs w:val="24"/>
        </w:rPr>
      </w:pPr>
      <w:r>
        <w:rPr>
          <w:rFonts w:ascii="Arial" w:hAnsi="Arial" w:cs="Arial"/>
          <w:sz w:val="24"/>
          <w:szCs w:val="24"/>
        </w:rPr>
        <w:t>3:00 pm: Chapter 4</w:t>
      </w:r>
      <w:r w:rsidR="001C028A">
        <w:rPr>
          <w:rFonts w:ascii="Arial" w:hAnsi="Arial" w:cs="Arial"/>
          <w:sz w:val="24"/>
          <w:szCs w:val="24"/>
        </w:rPr>
        <w:t xml:space="preserve"> “Agency Procedure for Rulemaking”</w:t>
      </w:r>
    </w:p>
    <w:p w:rsidR="003D75DF" w:rsidRDefault="003D75DF" w:rsidP="00611951">
      <w:pPr>
        <w:rPr>
          <w:rFonts w:ascii="Arial" w:hAnsi="Arial" w:cs="Arial"/>
          <w:sz w:val="24"/>
          <w:szCs w:val="24"/>
        </w:rPr>
      </w:pPr>
    </w:p>
    <w:p w:rsidR="003D75DF" w:rsidRDefault="003D75DF" w:rsidP="003D75DF">
      <w:pPr>
        <w:rPr>
          <w:rFonts w:ascii="Arial" w:hAnsi="Arial" w:cs="Arial"/>
          <w:sz w:val="24"/>
          <w:szCs w:val="24"/>
        </w:rPr>
      </w:pPr>
      <w:r>
        <w:rPr>
          <w:rFonts w:ascii="Arial" w:hAnsi="Arial" w:cs="Arial"/>
          <w:sz w:val="24"/>
          <w:szCs w:val="24"/>
        </w:rPr>
        <w:t xml:space="preserve">Present: Mike Olson-Iowa Department of Veterans Affairs, Dave Grimm-Iowa Commission of Veterans Affairs Rules Committee member and representing the Disabled American Veterans, Joella Perry-Iowa Commission of Veterans Affairs Rules Committee member and representing the Iowa Association of County Veteran Services, Mike Mortensen-Iowa </w:t>
      </w:r>
      <w:r w:rsidR="006837AD">
        <w:rPr>
          <w:rFonts w:ascii="Arial" w:hAnsi="Arial" w:cs="Arial"/>
          <w:sz w:val="24"/>
          <w:szCs w:val="24"/>
        </w:rPr>
        <w:t xml:space="preserve">Association of </w:t>
      </w:r>
      <w:r>
        <w:rPr>
          <w:rFonts w:ascii="Arial" w:hAnsi="Arial" w:cs="Arial"/>
          <w:sz w:val="24"/>
          <w:szCs w:val="24"/>
        </w:rPr>
        <w:t xml:space="preserve">County Veteran Services Legislative </w:t>
      </w:r>
      <w:proofErr w:type="spellStart"/>
      <w:r>
        <w:rPr>
          <w:rFonts w:ascii="Arial" w:hAnsi="Arial" w:cs="Arial"/>
          <w:sz w:val="24"/>
          <w:szCs w:val="24"/>
        </w:rPr>
        <w:t>Liasion</w:t>
      </w:r>
      <w:proofErr w:type="spellEnd"/>
      <w:r>
        <w:rPr>
          <w:rFonts w:ascii="Arial" w:hAnsi="Arial" w:cs="Arial"/>
          <w:sz w:val="24"/>
          <w:szCs w:val="24"/>
        </w:rPr>
        <w:t xml:space="preserve">, Emily Russell-Iowa </w:t>
      </w:r>
      <w:proofErr w:type="spellStart"/>
      <w:r>
        <w:rPr>
          <w:rFonts w:ascii="Arial" w:hAnsi="Arial" w:cs="Arial"/>
          <w:sz w:val="24"/>
          <w:szCs w:val="24"/>
        </w:rPr>
        <w:t>Governors</w:t>
      </w:r>
      <w:proofErr w:type="spellEnd"/>
      <w:r>
        <w:rPr>
          <w:rFonts w:ascii="Arial" w:hAnsi="Arial" w:cs="Arial"/>
          <w:sz w:val="24"/>
          <w:szCs w:val="24"/>
        </w:rPr>
        <w:t xml:space="preserve"> Office, Karl </w:t>
      </w:r>
      <w:proofErr w:type="spellStart"/>
      <w:r>
        <w:rPr>
          <w:rFonts w:ascii="Arial" w:hAnsi="Arial" w:cs="Arial"/>
          <w:sz w:val="24"/>
          <w:szCs w:val="24"/>
        </w:rPr>
        <w:t>Lettow</w:t>
      </w:r>
      <w:proofErr w:type="spellEnd"/>
      <w:r>
        <w:rPr>
          <w:rFonts w:ascii="Arial" w:hAnsi="Arial" w:cs="Arial"/>
          <w:sz w:val="24"/>
          <w:szCs w:val="24"/>
        </w:rPr>
        <w:t>-Iowa Department of Veterans Affairs Public Information Officer.</w:t>
      </w:r>
    </w:p>
    <w:p w:rsidR="00C519D9" w:rsidRDefault="00C519D9" w:rsidP="00611951">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The purpose of the meeting is to solicit comments regarding revisions to Iowa Administrative Code 801-Chapter </w:t>
      </w:r>
      <w:r>
        <w:rPr>
          <w:rFonts w:ascii="Arial" w:hAnsi="Arial" w:cs="Arial"/>
          <w:sz w:val="24"/>
          <w:szCs w:val="24"/>
        </w:rPr>
        <w:t>4</w:t>
      </w:r>
      <w:r>
        <w:rPr>
          <w:rFonts w:ascii="Arial" w:hAnsi="Arial" w:cs="Arial"/>
          <w:sz w:val="24"/>
          <w:szCs w:val="24"/>
        </w:rPr>
        <w:t xml:space="preserve"> “</w:t>
      </w:r>
      <w:r>
        <w:rPr>
          <w:rFonts w:ascii="Arial" w:hAnsi="Arial" w:cs="Arial"/>
          <w:sz w:val="24"/>
          <w:szCs w:val="24"/>
        </w:rPr>
        <w:t>Agency Procedure for Rulemaking</w:t>
      </w:r>
      <w:r>
        <w:rPr>
          <w:rFonts w:ascii="Arial" w:hAnsi="Arial" w:cs="Arial"/>
          <w:sz w:val="24"/>
          <w:szCs w:val="24"/>
        </w:rPr>
        <w:t>”</w:t>
      </w:r>
      <w:r>
        <w:rPr>
          <w:rFonts w:ascii="Arial" w:hAnsi="Arial" w:cs="Arial"/>
          <w:sz w:val="24"/>
          <w:szCs w:val="24"/>
        </w:rPr>
        <w:t>.</w:t>
      </w:r>
    </w:p>
    <w:p w:rsidR="00C519D9" w:rsidRDefault="00C519D9" w:rsidP="00C519D9">
      <w:pPr>
        <w:rPr>
          <w:rFonts w:ascii="Arial" w:hAnsi="Arial" w:cs="Arial"/>
          <w:sz w:val="24"/>
          <w:szCs w:val="24"/>
        </w:rPr>
      </w:pPr>
      <w:r>
        <w:rPr>
          <w:rFonts w:ascii="Arial" w:hAnsi="Arial" w:cs="Arial"/>
          <w:sz w:val="24"/>
          <w:szCs w:val="24"/>
        </w:rPr>
        <w:t>This proposed rulemaking is intended to update the reference to the Uniform Rules on Agency Procedure</w:t>
      </w:r>
      <w:r>
        <w:rPr>
          <w:rFonts w:ascii="Arial" w:hAnsi="Arial" w:cs="Arial"/>
          <w:sz w:val="24"/>
          <w:szCs w:val="24"/>
        </w:rPr>
        <w:t>.</w:t>
      </w:r>
    </w:p>
    <w:p w:rsidR="00C519D9" w:rsidRDefault="00C519D9" w:rsidP="00C519D9">
      <w:pPr>
        <w:rPr>
          <w:rFonts w:ascii="Arial" w:hAnsi="Arial" w:cs="Arial"/>
          <w:sz w:val="24"/>
          <w:szCs w:val="24"/>
        </w:rPr>
      </w:pPr>
      <w:r>
        <w:rPr>
          <w:rFonts w:ascii="Arial" w:hAnsi="Arial" w:cs="Arial"/>
          <w:sz w:val="24"/>
          <w:szCs w:val="24"/>
        </w:rPr>
        <w:t>IDVA will take all comments into consideration when drafting the final rule, and there will be an additional opportunity for public comment once the Notice of Intended Action is published with a meeting time in the future.</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Statutory Authority: </w:t>
      </w:r>
    </w:p>
    <w:p w:rsidR="00C519D9" w:rsidRDefault="00C519D9" w:rsidP="00C519D9">
      <w:pPr>
        <w:rPr>
          <w:rFonts w:ascii="Arial" w:hAnsi="Arial" w:cs="Arial"/>
          <w:sz w:val="24"/>
          <w:szCs w:val="24"/>
        </w:rPr>
      </w:pPr>
      <w:r>
        <w:rPr>
          <w:rFonts w:ascii="Arial" w:hAnsi="Arial" w:cs="Arial"/>
          <w:sz w:val="24"/>
          <w:szCs w:val="24"/>
        </w:rPr>
        <w:t>Iowa Code section or chapter authorizing rulemaking: IA Code Chapter 17A</w:t>
      </w:r>
    </w:p>
    <w:p w:rsidR="00C519D9" w:rsidRDefault="00C519D9" w:rsidP="00C519D9">
      <w:pPr>
        <w:rPr>
          <w:rFonts w:ascii="Arial" w:hAnsi="Arial" w:cs="Arial"/>
          <w:sz w:val="24"/>
          <w:szCs w:val="24"/>
        </w:rPr>
      </w:pPr>
      <w:r>
        <w:rPr>
          <w:rFonts w:ascii="Arial" w:hAnsi="Arial" w:cs="Arial"/>
          <w:sz w:val="24"/>
          <w:szCs w:val="24"/>
        </w:rPr>
        <w:t>State laws implemented by the rule making: IA Code Chapter 17 A</w:t>
      </w:r>
    </w:p>
    <w:p w:rsidR="00C519D9" w:rsidRDefault="00C519D9" w:rsidP="00C519D9">
      <w:pPr>
        <w:rPr>
          <w:rFonts w:ascii="Arial" w:hAnsi="Arial" w:cs="Arial"/>
          <w:sz w:val="24"/>
          <w:szCs w:val="24"/>
        </w:rPr>
      </w:pPr>
      <w:r>
        <w:rPr>
          <w:rFonts w:ascii="Arial" w:hAnsi="Arial" w:cs="Arial"/>
          <w:sz w:val="24"/>
          <w:szCs w:val="24"/>
        </w:rPr>
        <w:t>Reason for the proposed rule: To comply with Executive Order 10, Red Tape Review</w:t>
      </w:r>
    </w:p>
    <w:p w:rsidR="00C519D9" w:rsidRDefault="00C519D9" w:rsidP="00611951">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Accepting Comment:</w:t>
      </w:r>
    </w:p>
    <w:p w:rsidR="00C519D9" w:rsidRDefault="004E7643" w:rsidP="00C519D9">
      <w:pPr>
        <w:rPr>
          <w:rFonts w:ascii="Arial" w:hAnsi="Arial" w:cs="Arial"/>
          <w:sz w:val="24"/>
          <w:szCs w:val="24"/>
        </w:rPr>
      </w:pPr>
      <w:r>
        <w:rPr>
          <w:rFonts w:ascii="Arial" w:hAnsi="Arial" w:cs="Arial"/>
          <w:sz w:val="24"/>
          <w:szCs w:val="24"/>
        </w:rPr>
        <w:t>Dave Grimm: 4.11(1) A space needs added between NW 70</w:t>
      </w:r>
      <w:r w:rsidRPr="004E7643">
        <w:rPr>
          <w:rFonts w:ascii="Arial" w:hAnsi="Arial" w:cs="Arial"/>
          <w:sz w:val="24"/>
          <w:szCs w:val="24"/>
          <w:vertAlign w:val="superscript"/>
        </w:rPr>
        <w:t>th</w:t>
      </w:r>
      <w:r>
        <w:rPr>
          <w:rFonts w:ascii="Arial" w:hAnsi="Arial" w:cs="Arial"/>
          <w:sz w:val="24"/>
          <w:szCs w:val="24"/>
        </w:rPr>
        <w:t xml:space="preserve"> and Avenue</w:t>
      </w:r>
    </w:p>
    <w:p w:rsidR="004E7643" w:rsidRDefault="004E7643" w:rsidP="00C519D9">
      <w:pPr>
        <w:rPr>
          <w:rFonts w:ascii="Arial" w:hAnsi="Arial" w:cs="Arial"/>
          <w:sz w:val="24"/>
          <w:szCs w:val="24"/>
        </w:rPr>
      </w:pPr>
      <w:r>
        <w:rPr>
          <w:rFonts w:ascii="Arial" w:hAnsi="Arial" w:cs="Arial"/>
          <w:sz w:val="24"/>
          <w:szCs w:val="24"/>
        </w:rPr>
        <w:t>Joella Perry, Mike Olson and Emily Russell stated they have a space on their copies.</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Adjourned at </w:t>
      </w:r>
      <w:r w:rsidR="004E7643">
        <w:rPr>
          <w:rFonts w:ascii="Arial" w:hAnsi="Arial" w:cs="Arial"/>
          <w:sz w:val="24"/>
          <w:szCs w:val="24"/>
        </w:rPr>
        <w:t>3:04</w:t>
      </w:r>
      <w:r>
        <w:rPr>
          <w:rFonts w:ascii="Arial" w:hAnsi="Arial" w:cs="Arial"/>
          <w:sz w:val="24"/>
          <w:szCs w:val="24"/>
        </w:rPr>
        <w:t xml:space="preserve"> pm</w:t>
      </w:r>
    </w:p>
    <w:p w:rsidR="00C519D9" w:rsidRDefault="00C519D9" w:rsidP="00611951">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lastRenderedPageBreak/>
        <w:t>3:</w:t>
      </w:r>
      <w:r>
        <w:rPr>
          <w:rFonts w:ascii="Arial" w:hAnsi="Arial" w:cs="Arial"/>
          <w:sz w:val="24"/>
          <w:szCs w:val="24"/>
        </w:rPr>
        <w:t>3</w:t>
      </w:r>
      <w:r>
        <w:rPr>
          <w:rFonts w:ascii="Arial" w:hAnsi="Arial" w:cs="Arial"/>
          <w:sz w:val="24"/>
          <w:szCs w:val="24"/>
        </w:rPr>
        <w:t xml:space="preserve">0 pm: Chapter </w:t>
      </w:r>
      <w:r>
        <w:rPr>
          <w:rFonts w:ascii="Arial" w:hAnsi="Arial" w:cs="Arial"/>
          <w:sz w:val="24"/>
          <w:szCs w:val="24"/>
        </w:rPr>
        <w:t>6</w:t>
      </w:r>
      <w:r w:rsidR="004E7643">
        <w:rPr>
          <w:rFonts w:ascii="Arial" w:hAnsi="Arial" w:cs="Arial"/>
          <w:sz w:val="24"/>
          <w:szCs w:val="24"/>
        </w:rPr>
        <w:t xml:space="preserve"> “Fair Information Practices”</w:t>
      </w:r>
    </w:p>
    <w:p w:rsidR="003D75DF" w:rsidRDefault="003D75DF" w:rsidP="00C519D9">
      <w:pPr>
        <w:rPr>
          <w:rFonts w:ascii="Arial" w:hAnsi="Arial" w:cs="Arial"/>
          <w:sz w:val="24"/>
          <w:szCs w:val="24"/>
        </w:rPr>
      </w:pPr>
    </w:p>
    <w:p w:rsidR="003D75DF" w:rsidRDefault="003D75DF" w:rsidP="003D75DF">
      <w:pPr>
        <w:rPr>
          <w:rFonts w:ascii="Arial" w:hAnsi="Arial" w:cs="Arial"/>
          <w:sz w:val="24"/>
          <w:szCs w:val="24"/>
        </w:rPr>
      </w:pPr>
      <w:r>
        <w:rPr>
          <w:rFonts w:ascii="Arial" w:hAnsi="Arial" w:cs="Arial"/>
          <w:sz w:val="24"/>
          <w:szCs w:val="24"/>
        </w:rPr>
        <w:t>Present: Mike Olson-Iowa Department of Veterans Affairs, Dave Grimm-Iowa Commission of Veterans Affairs Rules Committee member and representing the Disabled American Veterans, Joella Perry-Iowa Commission of Veterans Affairs Rules Committee member and representing the Iowa Association of County Veteran Services, Mike Mortensen-Iowa</w:t>
      </w:r>
      <w:r w:rsidR="006837AD">
        <w:rPr>
          <w:rFonts w:ascii="Arial" w:hAnsi="Arial" w:cs="Arial"/>
          <w:sz w:val="24"/>
          <w:szCs w:val="24"/>
        </w:rPr>
        <w:t xml:space="preserve"> Association of</w:t>
      </w:r>
      <w:r>
        <w:rPr>
          <w:rFonts w:ascii="Arial" w:hAnsi="Arial" w:cs="Arial"/>
          <w:sz w:val="24"/>
          <w:szCs w:val="24"/>
        </w:rPr>
        <w:t xml:space="preserve"> County Veteran Services Legislative </w:t>
      </w:r>
      <w:proofErr w:type="spellStart"/>
      <w:r>
        <w:rPr>
          <w:rFonts w:ascii="Arial" w:hAnsi="Arial" w:cs="Arial"/>
          <w:sz w:val="24"/>
          <w:szCs w:val="24"/>
        </w:rPr>
        <w:t>Liasion</w:t>
      </w:r>
      <w:proofErr w:type="spellEnd"/>
      <w:r>
        <w:rPr>
          <w:rFonts w:ascii="Arial" w:hAnsi="Arial" w:cs="Arial"/>
          <w:sz w:val="24"/>
          <w:szCs w:val="24"/>
        </w:rPr>
        <w:t xml:space="preserve">, Emily Russell-Iowa </w:t>
      </w:r>
      <w:proofErr w:type="spellStart"/>
      <w:r>
        <w:rPr>
          <w:rFonts w:ascii="Arial" w:hAnsi="Arial" w:cs="Arial"/>
          <w:sz w:val="24"/>
          <w:szCs w:val="24"/>
        </w:rPr>
        <w:t>Governors</w:t>
      </w:r>
      <w:proofErr w:type="spellEnd"/>
      <w:r>
        <w:rPr>
          <w:rFonts w:ascii="Arial" w:hAnsi="Arial" w:cs="Arial"/>
          <w:sz w:val="24"/>
          <w:szCs w:val="24"/>
        </w:rPr>
        <w:t xml:space="preserve"> Office, Karl </w:t>
      </w:r>
      <w:proofErr w:type="spellStart"/>
      <w:r>
        <w:rPr>
          <w:rFonts w:ascii="Arial" w:hAnsi="Arial" w:cs="Arial"/>
          <w:sz w:val="24"/>
          <w:szCs w:val="24"/>
        </w:rPr>
        <w:t>Lettow</w:t>
      </w:r>
      <w:proofErr w:type="spellEnd"/>
      <w:r>
        <w:rPr>
          <w:rFonts w:ascii="Arial" w:hAnsi="Arial" w:cs="Arial"/>
          <w:sz w:val="24"/>
          <w:szCs w:val="24"/>
        </w:rPr>
        <w:t>-Iowa Department of Veterans Affairs Public Information Officer.</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The purpose of the meeting is to solicit comments regarding revisions to Iowa Administrative Code 801-Chapter </w:t>
      </w:r>
      <w:r w:rsidR="001C028A">
        <w:rPr>
          <w:rFonts w:ascii="Arial" w:hAnsi="Arial" w:cs="Arial"/>
          <w:sz w:val="24"/>
          <w:szCs w:val="24"/>
        </w:rPr>
        <w:t>6</w:t>
      </w:r>
      <w:r>
        <w:rPr>
          <w:rFonts w:ascii="Arial" w:hAnsi="Arial" w:cs="Arial"/>
          <w:sz w:val="24"/>
          <w:szCs w:val="24"/>
        </w:rPr>
        <w:t xml:space="preserve"> “</w:t>
      </w:r>
      <w:r w:rsidR="001C028A">
        <w:rPr>
          <w:rFonts w:ascii="Arial" w:hAnsi="Arial" w:cs="Arial"/>
          <w:sz w:val="24"/>
          <w:szCs w:val="24"/>
        </w:rPr>
        <w:t>Fair Information Practices</w:t>
      </w:r>
      <w:r>
        <w:rPr>
          <w:rFonts w:ascii="Arial" w:hAnsi="Arial" w:cs="Arial"/>
          <w:sz w:val="24"/>
          <w:szCs w:val="24"/>
        </w:rPr>
        <w:t>”.</w:t>
      </w:r>
    </w:p>
    <w:p w:rsidR="00C519D9" w:rsidRDefault="00C519D9" w:rsidP="00C519D9">
      <w:pPr>
        <w:rPr>
          <w:rFonts w:ascii="Arial" w:hAnsi="Arial" w:cs="Arial"/>
          <w:sz w:val="24"/>
          <w:szCs w:val="24"/>
        </w:rPr>
      </w:pPr>
      <w:r>
        <w:rPr>
          <w:rFonts w:ascii="Arial" w:hAnsi="Arial" w:cs="Arial"/>
          <w:sz w:val="24"/>
          <w:szCs w:val="24"/>
        </w:rPr>
        <w:t xml:space="preserve">This proposed rulemaking is intended to </w:t>
      </w:r>
      <w:r w:rsidR="001C028A">
        <w:rPr>
          <w:rFonts w:ascii="Arial" w:hAnsi="Arial" w:cs="Arial"/>
          <w:sz w:val="24"/>
          <w:szCs w:val="24"/>
        </w:rPr>
        <w:t>allow the Department to receive requests for access to records, conform with current medical technology, and update contact information.</w:t>
      </w:r>
    </w:p>
    <w:p w:rsidR="00C519D9" w:rsidRDefault="00C519D9" w:rsidP="00C519D9">
      <w:pPr>
        <w:rPr>
          <w:rFonts w:ascii="Arial" w:hAnsi="Arial" w:cs="Arial"/>
          <w:sz w:val="24"/>
          <w:szCs w:val="24"/>
        </w:rPr>
      </w:pPr>
      <w:r>
        <w:rPr>
          <w:rFonts w:ascii="Arial" w:hAnsi="Arial" w:cs="Arial"/>
          <w:sz w:val="24"/>
          <w:szCs w:val="24"/>
        </w:rPr>
        <w:t>IDVA will take all comments into consideration when drafting the final rule, and there will be an additional opportunity for public comment once the Notice of Intended Action is published with a meeting time in the future.</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Statutory Authority: </w:t>
      </w:r>
    </w:p>
    <w:p w:rsidR="00C519D9" w:rsidRDefault="00C519D9" w:rsidP="00C519D9">
      <w:pPr>
        <w:rPr>
          <w:rFonts w:ascii="Arial" w:hAnsi="Arial" w:cs="Arial"/>
          <w:sz w:val="24"/>
          <w:szCs w:val="24"/>
        </w:rPr>
      </w:pPr>
      <w:r>
        <w:rPr>
          <w:rFonts w:ascii="Arial" w:hAnsi="Arial" w:cs="Arial"/>
          <w:sz w:val="24"/>
          <w:szCs w:val="24"/>
        </w:rPr>
        <w:t>Iowa Code section or chapter authorizing rulemaking: IA Code Chapter 17A</w:t>
      </w:r>
      <w:r w:rsidR="001C028A">
        <w:rPr>
          <w:rFonts w:ascii="Arial" w:hAnsi="Arial" w:cs="Arial"/>
          <w:sz w:val="24"/>
          <w:szCs w:val="24"/>
        </w:rPr>
        <w:t>, 21 and 22</w:t>
      </w:r>
    </w:p>
    <w:p w:rsidR="00C519D9" w:rsidRDefault="00C519D9" w:rsidP="00C519D9">
      <w:pPr>
        <w:rPr>
          <w:rFonts w:ascii="Arial" w:hAnsi="Arial" w:cs="Arial"/>
          <w:sz w:val="24"/>
          <w:szCs w:val="24"/>
        </w:rPr>
      </w:pPr>
      <w:r>
        <w:rPr>
          <w:rFonts w:ascii="Arial" w:hAnsi="Arial" w:cs="Arial"/>
          <w:sz w:val="24"/>
          <w:szCs w:val="24"/>
        </w:rPr>
        <w:t>State laws implemented by the rule making: IA Code Chapter 17A</w:t>
      </w:r>
      <w:r w:rsidR="001C028A">
        <w:rPr>
          <w:rFonts w:ascii="Arial" w:hAnsi="Arial" w:cs="Arial"/>
          <w:sz w:val="24"/>
          <w:szCs w:val="24"/>
        </w:rPr>
        <w:t>,21 and 22</w:t>
      </w:r>
    </w:p>
    <w:p w:rsidR="00C519D9" w:rsidRDefault="00C519D9" w:rsidP="00C519D9">
      <w:pPr>
        <w:rPr>
          <w:rFonts w:ascii="Arial" w:hAnsi="Arial" w:cs="Arial"/>
          <w:sz w:val="24"/>
          <w:szCs w:val="24"/>
        </w:rPr>
      </w:pPr>
      <w:r>
        <w:rPr>
          <w:rFonts w:ascii="Arial" w:hAnsi="Arial" w:cs="Arial"/>
          <w:sz w:val="24"/>
          <w:szCs w:val="24"/>
        </w:rPr>
        <w:t>Reason for the proposed rule: To comply with Executive Order 10, Red Tape Review</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Accepting Comment:</w:t>
      </w:r>
    </w:p>
    <w:p w:rsidR="00C519D9" w:rsidRDefault="00C519D9" w:rsidP="00C519D9">
      <w:pPr>
        <w:rPr>
          <w:rFonts w:ascii="Arial" w:hAnsi="Arial" w:cs="Arial"/>
          <w:sz w:val="24"/>
          <w:szCs w:val="24"/>
        </w:rPr>
      </w:pPr>
      <w:r>
        <w:rPr>
          <w:rFonts w:ascii="Arial" w:hAnsi="Arial" w:cs="Arial"/>
          <w:sz w:val="24"/>
          <w:szCs w:val="24"/>
        </w:rPr>
        <w:t>No Comment Received</w:t>
      </w:r>
    </w:p>
    <w:p w:rsidR="00C519D9" w:rsidRDefault="00C519D9" w:rsidP="00C519D9">
      <w:pPr>
        <w:rPr>
          <w:rFonts w:ascii="Arial" w:hAnsi="Arial" w:cs="Arial"/>
          <w:sz w:val="24"/>
          <w:szCs w:val="24"/>
        </w:rPr>
      </w:pPr>
    </w:p>
    <w:p w:rsidR="00C519D9" w:rsidRDefault="00C519D9" w:rsidP="00C519D9">
      <w:pPr>
        <w:rPr>
          <w:rFonts w:ascii="Arial" w:hAnsi="Arial" w:cs="Arial"/>
          <w:sz w:val="24"/>
          <w:szCs w:val="24"/>
        </w:rPr>
      </w:pPr>
      <w:r>
        <w:rPr>
          <w:rFonts w:ascii="Arial" w:hAnsi="Arial" w:cs="Arial"/>
          <w:sz w:val="24"/>
          <w:szCs w:val="24"/>
        </w:rPr>
        <w:t xml:space="preserve">Adjourned at </w:t>
      </w:r>
      <w:r w:rsidR="006837AD">
        <w:rPr>
          <w:rFonts w:ascii="Arial" w:hAnsi="Arial" w:cs="Arial"/>
          <w:sz w:val="24"/>
          <w:szCs w:val="24"/>
        </w:rPr>
        <w:t xml:space="preserve">3:30 </w:t>
      </w:r>
      <w:r>
        <w:rPr>
          <w:rFonts w:ascii="Arial" w:hAnsi="Arial" w:cs="Arial"/>
          <w:sz w:val="24"/>
          <w:szCs w:val="24"/>
        </w:rPr>
        <w:t>pm</w:t>
      </w:r>
      <w:bookmarkStart w:id="0" w:name="_GoBack"/>
      <w:bookmarkEnd w:id="0"/>
    </w:p>
    <w:p w:rsidR="00C519D9" w:rsidRPr="00532209" w:rsidRDefault="00C519D9" w:rsidP="00611951">
      <w:pPr>
        <w:rPr>
          <w:rFonts w:ascii="Arial" w:hAnsi="Arial" w:cs="Arial"/>
          <w:sz w:val="24"/>
          <w:szCs w:val="24"/>
        </w:rPr>
      </w:pPr>
    </w:p>
    <w:sectPr w:rsidR="00C519D9" w:rsidRPr="00532209" w:rsidSect="001C51BD">
      <w:headerReference w:type="default" r:id="rId7"/>
      <w:footerReference w:type="default" r:id="rId8"/>
      <w:pgSz w:w="12240" w:h="15840"/>
      <w:pgMar w:top="720" w:right="1080" w:bottom="259"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895" w:rsidRDefault="00861895" w:rsidP="009765E0">
      <w:r>
        <w:separator/>
      </w:r>
    </w:p>
  </w:endnote>
  <w:endnote w:type="continuationSeparator" w:id="0">
    <w:p w:rsidR="00861895" w:rsidRDefault="00861895" w:rsidP="009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24E" w:rsidRPr="009765E0" w:rsidRDefault="00E3324E" w:rsidP="009765E0">
    <w:pPr>
      <w:pStyle w:val="Footer"/>
      <w:jc w:val="center"/>
    </w:pPr>
    <w:r w:rsidRPr="00931B30">
      <w:rPr>
        <w:rFonts w:ascii="Verdana" w:hAnsi="Verdana" w:cs="Arial"/>
        <w:sz w:val="18"/>
        <w:szCs w:val="18"/>
      </w:rPr>
      <w:t>Iowa Department of Veterans Affairs</w:t>
    </w:r>
  </w:p>
  <w:p w:rsidR="00E3324E" w:rsidRPr="00931B30" w:rsidRDefault="001C51BD" w:rsidP="009765E0">
    <w:pPr>
      <w:tabs>
        <w:tab w:val="left" w:pos="4460"/>
      </w:tabs>
      <w:jc w:val="center"/>
      <w:rPr>
        <w:rFonts w:ascii="Verdana" w:hAnsi="Verdana" w:cs="Arial"/>
        <w:sz w:val="18"/>
        <w:szCs w:val="18"/>
      </w:rPr>
    </w:pPr>
    <w:r>
      <w:rPr>
        <w:rFonts w:ascii="Verdana" w:hAnsi="Verdana" w:cs="Arial"/>
        <w:sz w:val="18"/>
        <w:szCs w:val="18"/>
      </w:rPr>
      <w:t>1301 Summit Street</w:t>
    </w:r>
  </w:p>
  <w:p w:rsidR="00E3324E" w:rsidRPr="00931B30" w:rsidRDefault="001C51BD" w:rsidP="009765E0">
    <w:pPr>
      <w:tabs>
        <w:tab w:val="left" w:pos="4460"/>
      </w:tabs>
      <w:jc w:val="center"/>
      <w:rPr>
        <w:rFonts w:ascii="Verdana" w:hAnsi="Verdana" w:cs="Arial"/>
        <w:sz w:val="18"/>
        <w:szCs w:val="18"/>
      </w:rPr>
    </w:pPr>
    <w:r>
      <w:rPr>
        <w:rFonts w:ascii="Verdana" w:hAnsi="Verdana" w:cs="Arial"/>
        <w:sz w:val="18"/>
        <w:szCs w:val="18"/>
      </w:rPr>
      <w:t>Marshalltown, Iowa  50158</w:t>
    </w:r>
  </w:p>
  <w:p w:rsidR="00E3324E" w:rsidRDefault="00E3324E" w:rsidP="009765E0">
    <w:pPr>
      <w:tabs>
        <w:tab w:val="left" w:pos="4460"/>
      </w:tabs>
      <w:jc w:val="center"/>
    </w:pPr>
    <w:r w:rsidRPr="00931B30">
      <w:rPr>
        <w:rFonts w:ascii="Verdana" w:hAnsi="Verdana" w:cs="Arial"/>
        <w:sz w:val="18"/>
        <w:szCs w:val="18"/>
      </w:rPr>
      <w:t xml:space="preserve">Phone </w:t>
    </w:r>
    <w:r w:rsidR="001C51BD">
      <w:rPr>
        <w:rFonts w:ascii="Verdana" w:hAnsi="Verdana" w:cs="Arial"/>
        <w:sz w:val="18"/>
        <w:szCs w:val="18"/>
      </w:rPr>
      <w:t>641-75</w:t>
    </w:r>
    <w:r w:rsidR="00EF1793">
      <w:rPr>
        <w:rFonts w:ascii="Verdana" w:hAnsi="Verdana" w:cs="Arial"/>
        <w:sz w:val="18"/>
        <w:szCs w:val="18"/>
      </w:rPr>
      <w:t>2</w:t>
    </w:r>
    <w:r w:rsidR="001C51BD">
      <w:rPr>
        <w:rFonts w:ascii="Verdana" w:hAnsi="Verdana" w:cs="Arial"/>
        <w:sz w:val="18"/>
        <w:szCs w:val="18"/>
      </w:rPr>
      <w:t>-</w:t>
    </w:r>
    <w:r w:rsidR="00EF1793">
      <w:rPr>
        <w:rFonts w:ascii="Verdana" w:hAnsi="Verdana" w:cs="Arial"/>
        <w:sz w:val="18"/>
        <w:szCs w:val="18"/>
      </w:rPr>
      <w:t>1501</w:t>
    </w:r>
    <w:r w:rsidR="001C51BD">
      <w:rPr>
        <w:rFonts w:ascii="Verdana" w:hAnsi="Verdana" w:cs="Arial"/>
        <w:sz w:val="18"/>
        <w:szCs w:val="18"/>
      </w:rPr>
      <w:t xml:space="preserve"> | https://dva.iowa.gov</w:t>
    </w:r>
  </w:p>
  <w:p w:rsidR="00E3324E" w:rsidRPr="009765E0" w:rsidRDefault="00E3324E" w:rsidP="00976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895" w:rsidRDefault="00861895" w:rsidP="009765E0">
      <w:r>
        <w:separator/>
      </w:r>
    </w:p>
  </w:footnote>
  <w:footnote w:type="continuationSeparator" w:id="0">
    <w:p w:rsidR="00861895" w:rsidRDefault="00861895" w:rsidP="0097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1" w:rsidRDefault="00611951" w:rsidP="00611951">
    <w:pPr>
      <w:pStyle w:val="EnvelopeReturn"/>
    </w:pPr>
  </w:p>
  <w:p w:rsidR="00611951" w:rsidRDefault="0006352C" w:rsidP="00611951">
    <w:pPr>
      <w:pStyle w:val="EnvelopeReturn"/>
    </w:pPr>
    <w:r w:rsidRPr="00E4121F">
      <w:rPr>
        <w:noProof/>
      </w:rPr>
      <w:drawing>
        <wp:inline distT="0" distB="0" distL="0" distR="0">
          <wp:extent cx="344805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619125"/>
                  </a:xfrm>
                  <a:prstGeom prst="rect">
                    <a:avLst/>
                  </a:prstGeom>
                  <a:noFill/>
                  <a:ln>
                    <a:noFill/>
                  </a:ln>
                </pic:spPr>
              </pic:pic>
            </a:graphicData>
          </a:graphic>
        </wp:inline>
      </w:drawing>
    </w:r>
  </w:p>
  <w:p w:rsidR="00611951" w:rsidRDefault="0006352C" w:rsidP="00611951">
    <w:r>
      <w:rPr>
        <w:noProof/>
      </w:rPr>
      <mc:AlternateContent>
        <mc:Choice Requires="wps">
          <w:drawing>
            <wp:anchor distT="0" distB="0" distL="114300" distR="114300" simplePos="0" relativeHeight="251656192" behindDoc="0" locked="0" layoutInCell="1" allowOverlap="1">
              <wp:simplePos x="0" y="0"/>
              <wp:positionH relativeFrom="column">
                <wp:posOffset>-182880</wp:posOffset>
              </wp:positionH>
              <wp:positionV relativeFrom="paragraph">
                <wp:posOffset>85090</wp:posOffset>
              </wp:positionV>
              <wp:extent cx="6635750" cy="55753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951" w:rsidRDefault="00611951" w:rsidP="00611951">
                          <w:pPr>
                            <w:pStyle w:val="Header"/>
                            <w:tabs>
                              <w:tab w:val="clear" w:pos="4680"/>
                              <w:tab w:val="clear" w:pos="9360"/>
                              <w:tab w:val="right" w:pos="10170"/>
                            </w:tabs>
                            <w:rPr>
                              <w:rFonts w:ascii="Verdana" w:hAnsi="Verdana" w:cs="Lucida Sans Unicode"/>
                              <w:smallCaps/>
                              <w:sz w:val="18"/>
                            </w:rPr>
                          </w:pPr>
                          <w:r>
                            <w:rPr>
                              <w:rFonts w:ascii="Verdana" w:hAnsi="Verdana" w:cs="Lucida Sans Unicode"/>
                              <w:smallCaps/>
                              <w:sz w:val="18"/>
                            </w:rPr>
                            <w:tab/>
                            <w:t>Iowa Department of Veterans Affairs and Iowa Veterans Home</w:t>
                          </w:r>
                        </w:p>
                        <w:p w:rsidR="00611951" w:rsidRPr="00362F72" w:rsidRDefault="00923CF9" w:rsidP="00611951">
                          <w:pPr>
                            <w:pStyle w:val="Header"/>
                            <w:tabs>
                              <w:tab w:val="clear" w:pos="4680"/>
                              <w:tab w:val="clear" w:pos="9360"/>
                              <w:tab w:val="right" w:pos="10170"/>
                            </w:tabs>
                            <w:jc w:val="right"/>
                            <w:rPr>
                              <w:rFonts w:ascii="Verdana" w:hAnsi="Verdana" w:cs="Lucida Sans Unicode"/>
                              <w:smallCaps/>
                              <w:sz w:val="18"/>
                            </w:rPr>
                          </w:pPr>
                          <w:r>
                            <w:rPr>
                              <w:rFonts w:ascii="Verdana" w:hAnsi="Verdana" w:cs="Lucida Sans Unicode"/>
                              <w:smallCaps/>
                              <w:sz w:val="18"/>
                            </w:rPr>
                            <w:t xml:space="preserve">commandant </w:t>
                          </w:r>
                          <w:r w:rsidR="00611951">
                            <w:rPr>
                              <w:rFonts w:ascii="Verdana" w:hAnsi="Verdana" w:cs="Lucida Sans Unicode"/>
                              <w:smallCaps/>
                              <w:sz w:val="18"/>
                            </w:rPr>
                            <w:t>Todd Jacobus</w:t>
                          </w:r>
                        </w:p>
                        <w:p w:rsidR="00611951" w:rsidRDefault="00611951" w:rsidP="00611951">
                          <w:pPr>
                            <w:pStyle w:val="Header"/>
                            <w:tabs>
                              <w:tab w:val="right" w:pos="10080"/>
                              <w:tab w:val="right" w:pos="10260"/>
                            </w:tabs>
                            <w:rPr>
                              <w:rFonts w:ascii="Verdana" w:hAnsi="Verdana" w:cs="Lucida Sans Unicode"/>
                              <w:smallCaps/>
                              <w:sz w:val="18"/>
                            </w:rPr>
                          </w:pPr>
                        </w:p>
                        <w:p w:rsidR="00611951" w:rsidRDefault="00611951" w:rsidP="00611951">
                          <w:pPr>
                            <w:pStyle w:val="Header"/>
                            <w:tabs>
                              <w:tab w:val="clear" w:pos="4680"/>
                              <w:tab w:val="clear" w:pos="9360"/>
                              <w:tab w:val="right" w:pos="10170"/>
                            </w:tabs>
                            <w:rPr>
                              <w:rFonts w:ascii="Verdana" w:hAnsi="Verdana" w:cs="Lucida Sans Unicode"/>
                              <w:smallCaps/>
                              <w:sz w:val="18"/>
                            </w:rPr>
                          </w:pPr>
                        </w:p>
                        <w:p w:rsidR="00611951" w:rsidRDefault="00611951" w:rsidP="00611951">
                          <w:pPr>
                            <w:tabs>
                              <w:tab w:val="right" w:pos="1026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4pt;margin-top:6.7pt;width:522.5pt;height:4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" filled="f" stroked="f">
              <v:textbox>
                <w:txbxContent>
                  <w:p w:rsidR="00611951" w:rsidRDefault="00611951" w:rsidP="00611951">
                    <w:pPr>
                      <w:pStyle w:val="Header"/>
                      <w:tabs>
                        <w:tab w:val="clear" w:pos="4680"/>
                        <w:tab w:val="clear" w:pos="9360"/>
                        <w:tab w:val="right" w:pos="10170"/>
                      </w:tabs>
                      <w:rPr>
                        <w:rFonts w:ascii="Verdana" w:hAnsi="Verdana" w:cs="Lucida Sans Unicode"/>
                        <w:smallCaps/>
                        <w:sz w:val="18"/>
                      </w:rPr>
                    </w:pPr>
                    <w:r>
                      <w:rPr>
                        <w:rFonts w:ascii="Verdana" w:hAnsi="Verdana" w:cs="Lucida Sans Unicode"/>
                        <w:smallCaps/>
                        <w:sz w:val="18"/>
                      </w:rPr>
                      <w:tab/>
                      <w:t>Iowa Department of Veterans Affairs and Iowa Veterans Home</w:t>
                    </w:r>
                  </w:p>
                  <w:p w:rsidR="00611951" w:rsidRPr="00362F72" w:rsidRDefault="00923CF9" w:rsidP="00611951">
                    <w:pPr>
                      <w:pStyle w:val="Header"/>
                      <w:tabs>
                        <w:tab w:val="clear" w:pos="4680"/>
                        <w:tab w:val="clear" w:pos="9360"/>
                        <w:tab w:val="right" w:pos="10170"/>
                      </w:tabs>
                      <w:jc w:val="right"/>
                      <w:rPr>
                        <w:rFonts w:ascii="Verdana" w:hAnsi="Verdana" w:cs="Lucida Sans Unicode"/>
                        <w:smallCaps/>
                        <w:sz w:val="18"/>
                      </w:rPr>
                    </w:pPr>
                    <w:r>
                      <w:rPr>
                        <w:rFonts w:ascii="Verdana" w:hAnsi="Verdana" w:cs="Lucida Sans Unicode"/>
                        <w:smallCaps/>
                        <w:sz w:val="18"/>
                      </w:rPr>
                      <w:t xml:space="preserve">commandant </w:t>
                    </w:r>
                    <w:r w:rsidR="00611951">
                      <w:rPr>
                        <w:rFonts w:ascii="Verdana" w:hAnsi="Verdana" w:cs="Lucida Sans Unicode"/>
                        <w:smallCaps/>
                        <w:sz w:val="18"/>
                      </w:rPr>
                      <w:t>Todd Jacobus</w:t>
                    </w:r>
                  </w:p>
                  <w:p w:rsidR="00611951" w:rsidRDefault="00611951" w:rsidP="00611951">
                    <w:pPr>
                      <w:pStyle w:val="Header"/>
                      <w:tabs>
                        <w:tab w:val="right" w:pos="10080"/>
                        <w:tab w:val="right" w:pos="10260"/>
                      </w:tabs>
                      <w:rPr>
                        <w:rFonts w:ascii="Verdana" w:hAnsi="Verdana" w:cs="Lucida Sans Unicode"/>
                        <w:smallCaps/>
                        <w:sz w:val="18"/>
                      </w:rPr>
                    </w:pPr>
                  </w:p>
                  <w:p w:rsidR="00611951" w:rsidRDefault="00611951" w:rsidP="00611951">
                    <w:pPr>
                      <w:pStyle w:val="Header"/>
                      <w:tabs>
                        <w:tab w:val="clear" w:pos="4680"/>
                        <w:tab w:val="clear" w:pos="9360"/>
                        <w:tab w:val="right" w:pos="10170"/>
                      </w:tabs>
                      <w:rPr>
                        <w:rFonts w:ascii="Verdana" w:hAnsi="Verdana" w:cs="Lucida Sans Unicode"/>
                        <w:smallCaps/>
                        <w:sz w:val="18"/>
                      </w:rPr>
                    </w:pPr>
                  </w:p>
                  <w:p w:rsidR="00611951" w:rsidRDefault="00611951" w:rsidP="00611951">
                    <w:pPr>
                      <w:tabs>
                        <w:tab w:val="right" w:pos="10260"/>
                      </w:tabs>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-64770</wp:posOffset>
              </wp:positionH>
              <wp:positionV relativeFrom="paragraph">
                <wp:posOffset>97155</wp:posOffset>
              </wp:positionV>
              <wp:extent cx="2661920" cy="6489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648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DE1" w:rsidRDefault="00923CF9" w:rsidP="00611951">
                          <w:pPr>
                            <w:pStyle w:val="Header"/>
                            <w:tabs>
                              <w:tab w:val="clear" w:pos="4680"/>
                              <w:tab w:val="clear" w:pos="9360"/>
                              <w:tab w:val="right" w:pos="9900"/>
                            </w:tabs>
                            <w:rPr>
                              <w:rFonts w:ascii="Verdana" w:hAnsi="Verdana" w:cs="Lucida Sans Unicode"/>
                              <w:smallCaps/>
                              <w:sz w:val="18"/>
                            </w:rPr>
                          </w:pPr>
                          <w:r>
                            <w:rPr>
                              <w:rFonts w:ascii="Verdana" w:hAnsi="Verdana" w:cs="Lucida Sans Unicode"/>
                              <w:smallCaps/>
                              <w:sz w:val="18"/>
                            </w:rPr>
                            <w:t xml:space="preserve">Governor </w:t>
                          </w:r>
                          <w:proofErr w:type="spellStart"/>
                          <w:r>
                            <w:rPr>
                              <w:rFonts w:ascii="Verdana" w:hAnsi="Verdana" w:cs="Lucida Sans Unicode"/>
                              <w:smallCaps/>
                              <w:sz w:val="18"/>
                            </w:rPr>
                            <w:t>kim</w:t>
                          </w:r>
                          <w:proofErr w:type="spellEnd"/>
                          <w:r>
                            <w:rPr>
                              <w:rFonts w:ascii="Verdana" w:hAnsi="Verdana" w:cs="Lucida Sans Unicode"/>
                              <w:smallCaps/>
                              <w:sz w:val="18"/>
                            </w:rPr>
                            <w:t xml:space="preserve"> </w:t>
                          </w:r>
                          <w:proofErr w:type="spellStart"/>
                          <w:r>
                            <w:rPr>
                              <w:rFonts w:ascii="Verdana" w:hAnsi="Verdana" w:cs="Lucida Sans Unicode"/>
                              <w:smallCaps/>
                              <w:sz w:val="18"/>
                            </w:rPr>
                            <w:t>reynolds</w:t>
                          </w:r>
                          <w:proofErr w:type="spellEnd"/>
                        </w:p>
                        <w:p w:rsidR="00611951" w:rsidRDefault="002B7DE1" w:rsidP="00611951">
                          <w:pPr>
                            <w:pStyle w:val="Header"/>
                            <w:tabs>
                              <w:tab w:val="clear" w:pos="4680"/>
                              <w:tab w:val="clear" w:pos="9360"/>
                              <w:tab w:val="right" w:pos="9900"/>
                            </w:tabs>
                            <w:rPr>
                              <w:rFonts w:ascii="Verdana" w:hAnsi="Verdana" w:cs="Lucida Sans Unicode"/>
                              <w:smallCaps/>
                              <w:sz w:val="18"/>
                            </w:rPr>
                          </w:pPr>
                          <w:r>
                            <w:rPr>
                              <w:rFonts w:ascii="Verdana" w:hAnsi="Verdana" w:cs="Lucida Sans Unicode"/>
                              <w:smallCaps/>
                              <w:sz w:val="18"/>
                            </w:rPr>
                            <w:t>Lt Governor Chris Cournoyer</w:t>
                          </w:r>
                          <w:r w:rsidR="00611951">
                            <w:rPr>
                              <w:rFonts w:ascii="Verdana" w:hAnsi="Verdana" w:cs="Lucida Sans Unicode"/>
                              <w:smallCaps/>
                              <w:sz w:val="18"/>
                            </w:rPr>
                            <w:tab/>
                          </w:r>
                        </w:p>
                        <w:p w:rsidR="00611951" w:rsidRPr="00E7694E" w:rsidRDefault="00611951" w:rsidP="00611951">
                          <w:pPr>
                            <w:pStyle w:val="Header"/>
                            <w:tabs>
                              <w:tab w:val="right" w:pos="10080"/>
                            </w:tabs>
                            <w:rPr>
                              <w:rFonts w:ascii="Verdana" w:hAnsi="Verdana" w:cs="Lucida Sans Unicode"/>
                              <w:smallCap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pt;margin-top:7.65pt;width:209.6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GchA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" stroked="f">
              <v:textbox>
                <w:txbxContent>
                  <w:p w:rsidR="002B7DE1" w:rsidRDefault="00923CF9" w:rsidP="00611951">
                    <w:pPr>
                      <w:pStyle w:val="Header"/>
                      <w:tabs>
                        <w:tab w:val="clear" w:pos="4680"/>
                        <w:tab w:val="clear" w:pos="9360"/>
                        <w:tab w:val="right" w:pos="9900"/>
                      </w:tabs>
                      <w:rPr>
                        <w:rFonts w:ascii="Verdana" w:hAnsi="Verdana" w:cs="Lucida Sans Unicode"/>
                        <w:smallCaps/>
                        <w:sz w:val="18"/>
                      </w:rPr>
                    </w:pPr>
                    <w:r>
                      <w:rPr>
                        <w:rFonts w:ascii="Verdana" w:hAnsi="Verdana" w:cs="Lucida Sans Unicode"/>
                        <w:smallCaps/>
                        <w:sz w:val="18"/>
                      </w:rPr>
                      <w:t xml:space="preserve">Governor </w:t>
                    </w:r>
                    <w:proofErr w:type="spellStart"/>
                    <w:r>
                      <w:rPr>
                        <w:rFonts w:ascii="Verdana" w:hAnsi="Verdana" w:cs="Lucida Sans Unicode"/>
                        <w:smallCaps/>
                        <w:sz w:val="18"/>
                      </w:rPr>
                      <w:t>kim</w:t>
                    </w:r>
                    <w:proofErr w:type="spellEnd"/>
                    <w:r>
                      <w:rPr>
                        <w:rFonts w:ascii="Verdana" w:hAnsi="Verdana" w:cs="Lucida Sans Unicode"/>
                        <w:smallCaps/>
                        <w:sz w:val="18"/>
                      </w:rPr>
                      <w:t xml:space="preserve"> </w:t>
                    </w:r>
                    <w:proofErr w:type="spellStart"/>
                    <w:r>
                      <w:rPr>
                        <w:rFonts w:ascii="Verdana" w:hAnsi="Verdana" w:cs="Lucida Sans Unicode"/>
                        <w:smallCaps/>
                        <w:sz w:val="18"/>
                      </w:rPr>
                      <w:t>reynolds</w:t>
                    </w:r>
                    <w:proofErr w:type="spellEnd"/>
                  </w:p>
                  <w:p w:rsidR="00611951" w:rsidRDefault="002B7DE1" w:rsidP="00611951">
                    <w:pPr>
                      <w:pStyle w:val="Header"/>
                      <w:tabs>
                        <w:tab w:val="clear" w:pos="4680"/>
                        <w:tab w:val="clear" w:pos="9360"/>
                        <w:tab w:val="right" w:pos="9900"/>
                      </w:tabs>
                      <w:rPr>
                        <w:rFonts w:ascii="Verdana" w:hAnsi="Verdana" w:cs="Lucida Sans Unicode"/>
                        <w:smallCaps/>
                        <w:sz w:val="18"/>
                      </w:rPr>
                    </w:pPr>
                    <w:r>
                      <w:rPr>
                        <w:rFonts w:ascii="Verdana" w:hAnsi="Verdana" w:cs="Lucida Sans Unicode"/>
                        <w:smallCaps/>
                        <w:sz w:val="18"/>
                      </w:rPr>
                      <w:t>Lt Governor Chris Cournoyer</w:t>
                    </w:r>
                    <w:r w:rsidR="00611951">
                      <w:rPr>
                        <w:rFonts w:ascii="Verdana" w:hAnsi="Verdana" w:cs="Lucida Sans Unicode"/>
                        <w:smallCaps/>
                        <w:sz w:val="18"/>
                      </w:rPr>
                      <w:tab/>
                    </w:r>
                  </w:p>
                  <w:p w:rsidR="00611951" w:rsidRPr="00E7694E" w:rsidRDefault="00611951" w:rsidP="00611951">
                    <w:pPr>
                      <w:pStyle w:val="Header"/>
                      <w:tabs>
                        <w:tab w:val="right" w:pos="10080"/>
                      </w:tabs>
                      <w:rPr>
                        <w:rFonts w:ascii="Verdana" w:hAnsi="Verdana" w:cs="Lucida Sans Unicode"/>
                        <w:smallCaps/>
                        <w:sz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110490</wp:posOffset>
              </wp:positionV>
              <wp:extent cx="6343650" cy="635"/>
              <wp:effectExtent l="0" t="0" r="0"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8F531" id="_x0000_t32" coordsize="21600,21600" o:spt="32" o:oned="t" path="m,l21600,21600e" filled="f">
              <v:path arrowok="t" fillok="f" o:connecttype="none"/>
              <o:lock v:ext="edit" shapetype="t"/>
            </v:shapetype>
            <v:shape id="AutoShape 4" o:spid="_x0000_s1026" type="#_x0000_t32" style="position:absolute;margin-left:1.5pt;margin-top:8.7pt;width:49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"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43815</wp:posOffset>
              </wp:positionV>
              <wp:extent cx="634365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3F9F6" id="AutoShape 3" o:spid="_x0000_s1026" type="#_x0000_t32" style="position:absolute;margin-left:1.5pt;margin-top:3.45pt;width:49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" strokeweight="1pt"/>
          </w:pict>
        </mc:Fallback>
      </mc:AlternateContent>
    </w:r>
  </w:p>
  <w:p w:rsidR="00611951" w:rsidRDefault="00611951" w:rsidP="00611951">
    <w:pPr>
      <w:jc w:val="right"/>
    </w:pPr>
  </w:p>
  <w:p w:rsidR="00611951" w:rsidRDefault="00611951" w:rsidP="00611951">
    <w:pPr>
      <w:jc w:val="right"/>
    </w:pPr>
  </w:p>
  <w:p w:rsidR="00611951" w:rsidRPr="00611951" w:rsidRDefault="00611951" w:rsidP="00611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4DA1"/>
    <w:multiLevelType w:val="hybridMultilevel"/>
    <w:tmpl w:val="26166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2C"/>
    <w:rsid w:val="000273FE"/>
    <w:rsid w:val="000341F0"/>
    <w:rsid w:val="000453C8"/>
    <w:rsid w:val="0006352C"/>
    <w:rsid w:val="0007160F"/>
    <w:rsid w:val="0009050C"/>
    <w:rsid w:val="00091229"/>
    <w:rsid w:val="00093B0E"/>
    <w:rsid w:val="000A28D8"/>
    <w:rsid w:val="000B26F6"/>
    <w:rsid w:val="000C134D"/>
    <w:rsid w:val="000C3C7B"/>
    <w:rsid w:val="000E5E87"/>
    <w:rsid w:val="000F6B49"/>
    <w:rsid w:val="001041B4"/>
    <w:rsid w:val="00151AA8"/>
    <w:rsid w:val="001661BF"/>
    <w:rsid w:val="00185622"/>
    <w:rsid w:val="0019435D"/>
    <w:rsid w:val="0019538D"/>
    <w:rsid w:val="001C028A"/>
    <w:rsid w:val="001C4FF5"/>
    <w:rsid w:val="001C51BD"/>
    <w:rsid w:val="001C5858"/>
    <w:rsid w:val="002063FF"/>
    <w:rsid w:val="00212DB1"/>
    <w:rsid w:val="00212F71"/>
    <w:rsid w:val="002218BB"/>
    <w:rsid w:val="00224E06"/>
    <w:rsid w:val="002307EF"/>
    <w:rsid w:val="00234E82"/>
    <w:rsid w:val="0024231D"/>
    <w:rsid w:val="00281FEE"/>
    <w:rsid w:val="00283F7A"/>
    <w:rsid w:val="00287647"/>
    <w:rsid w:val="00291F86"/>
    <w:rsid w:val="002A5107"/>
    <w:rsid w:val="002B7DE1"/>
    <w:rsid w:val="002D2081"/>
    <w:rsid w:val="002D38D8"/>
    <w:rsid w:val="002D63FD"/>
    <w:rsid w:val="002E27AF"/>
    <w:rsid w:val="003133C9"/>
    <w:rsid w:val="003171C4"/>
    <w:rsid w:val="003266F3"/>
    <w:rsid w:val="00326BEB"/>
    <w:rsid w:val="003273E9"/>
    <w:rsid w:val="00335292"/>
    <w:rsid w:val="0033729B"/>
    <w:rsid w:val="0036662A"/>
    <w:rsid w:val="0036689F"/>
    <w:rsid w:val="00372F46"/>
    <w:rsid w:val="00386CA3"/>
    <w:rsid w:val="00394C8C"/>
    <w:rsid w:val="003B2010"/>
    <w:rsid w:val="003B6594"/>
    <w:rsid w:val="003C7D45"/>
    <w:rsid w:val="003D24A7"/>
    <w:rsid w:val="003D75DF"/>
    <w:rsid w:val="003E2046"/>
    <w:rsid w:val="003E6737"/>
    <w:rsid w:val="00401FC7"/>
    <w:rsid w:val="00412F7F"/>
    <w:rsid w:val="0042155B"/>
    <w:rsid w:val="0043383E"/>
    <w:rsid w:val="00473981"/>
    <w:rsid w:val="00476BDE"/>
    <w:rsid w:val="00481AB2"/>
    <w:rsid w:val="004C1AF7"/>
    <w:rsid w:val="004E38E1"/>
    <w:rsid w:val="004E624D"/>
    <w:rsid w:val="004E7643"/>
    <w:rsid w:val="004F57F1"/>
    <w:rsid w:val="005100C9"/>
    <w:rsid w:val="0052783B"/>
    <w:rsid w:val="00532209"/>
    <w:rsid w:val="005379C3"/>
    <w:rsid w:val="00547EE8"/>
    <w:rsid w:val="0056159D"/>
    <w:rsid w:val="005662B7"/>
    <w:rsid w:val="00577681"/>
    <w:rsid w:val="00583179"/>
    <w:rsid w:val="00593DE8"/>
    <w:rsid w:val="005B5943"/>
    <w:rsid w:val="005B7C5D"/>
    <w:rsid w:val="005C6EEA"/>
    <w:rsid w:val="005D08D0"/>
    <w:rsid w:val="005E440D"/>
    <w:rsid w:val="005F0871"/>
    <w:rsid w:val="00611951"/>
    <w:rsid w:val="00621BC6"/>
    <w:rsid w:val="00627FFE"/>
    <w:rsid w:val="00633074"/>
    <w:rsid w:val="006337FD"/>
    <w:rsid w:val="006403B6"/>
    <w:rsid w:val="00646EF4"/>
    <w:rsid w:val="006573E6"/>
    <w:rsid w:val="006604A8"/>
    <w:rsid w:val="006629BA"/>
    <w:rsid w:val="006720D9"/>
    <w:rsid w:val="006766E7"/>
    <w:rsid w:val="006837AD"/>
    <w:rsid w:val="006C21F4"/>
    <w:rsid w:val="006E2AF8"/>
    <w:rsid w:val="006E4BD6"/>
    <w:rsid w:val="006F3159"/>
    <w:rsid w:val="007148BC"/>
    <w:rsid w:val="00717388"/>
    <w:rsid w:val="00731F1B"/>
    <w:rsid w:val="00733645"/>
    <w:rsid w:val="007725BA"/>
    <w:rsid w:val="007806DA"/>
    <w:rsid w:val="007838DB"/>
    <w:rsid w:val="007A691B"/>
    <w:rsid w:val="007B66D6"/>
    <w:rsid w:val="007C0A1A"/>
    <w:rsid w:val="007C6990"/>
    <w:rsid w:val="007E48F9"/>
    <w:rsid w:val="007F28FF"/>
    <w:rsid w:val="007F6347"/>
    <w:rsid w:val="007F7E5B"/>
    <w:rsid w:val="008005E7"/>
    <w:rsid w:val="0082042F"/>
    <w:rsid w:val="008357B3"/>
    <w:rsid w:val="00846D37"/>
    <w:rsid w:val="008566C1"/>
    <w:rsid w:val="00861895"/>
    <w:rsid w:val="00861DA7"/>
    <w:rsid w:val="0087642B"/>
    <w:rsid w:val="008A3F9A"/>
    <w:rsid w:val="008A55A4"/>
    <w:rsid w:val="008D2187"/>
    <w:rsid w:val="008E057E"/>
    <w:rsid w:val="008E7B06"/>
    <w:rsid w:val="009019F1"/>
    <w:rsid w:val="00902F7B"/>
    <w:rsid w:val="00906E22"/>
    <w:rsid w:val="00923CF9"/>
    <w:rsid w:val="00924749"/>
    <w:rsid w:val="00925485"/>
    <w:rsid w:val="0094791C"/>
    <w:rsid w:val="009568F0"/>
    <w:rsid w:val="009669C1"/>
    <w:rsid w:val="00975B8C"/>
    <w:rsid w:val="009765E0"/>
    <w:rsid w:val="00977504"/>
    <w:rsid w:val="00986A06"/>
    <w:rsid w:val="009A44A0"/>
    <w:rsid w:val="009A4586"/>
    <w:rsid w:val="009C5F81"/>
    <w:rsid w:val="009D1D2E"/>
    <w:rsid w:val="009E3F28"/>
    <w:rsid w:val="009F2359"/>
    <w:rsid w:val="009F6146"/>
    <w:rsid w:val="00A05C2E"/>
    <w:rsid w:val="00A20675"/>
    <w:rsid w:val="00A21845"/>
    <w:rsid w:val="00A24A01"/>
    <w:rsid w:val="00A34EC9"/>
    <w:rsid w:val="00A4316D"/>
    <w:rsid w:val="00A51B7E"/>
    <w:rsid w:val="00A51D70"/>
    <w:rsid w:val="00A54BAF"/>
    <w:rsid w:val="00A66F3E"/>
    <w:rsid w:val="00A96D69"/>
    <w:rsid w:val="00AB06A9"/>
    <w:rsid w:val="00AB1C76"/>
    <w:rsid w:val="00AD29C6"/>
    <w:rsid w:val="00B038A5"/>
    <w:rsid w:val="00B155F6"/>
    <w:rsid w:val="00B162E1"/>
    <w:rsid w:val="00B4678E"/>
    <w:rsid w:val="00B634F1"/>
    <w:rsid w:val="00B700FF"/>
    <w:rsid w:val="00B708BE"/>
    <w:rsid w:val="00B83023"/>
    <w:rsid w:val="00BA70D8"/>
    <w:rsid w:val="00BB45EC"/>
    <w:rsid w:val="00BB4639"/>
    <w:rsid w:val="00BC06E2"/>
    <w:rsid w:val="00BD5AF3"/>
    <w:rsid w:val="00BE4687"/>
    <w:rsid w:val="00BE7204"/>
    <w:rsid w:val="00C0480E"/>
    <w:rsid w:val="00C16F50"/>
    <w:rsid w:val="00C22823"/>
    <w:rsid w:val="00C519D9"/>
    <w:rsid w:val="00C521EB"/>
    <w:rsid w:val="00C74851"/>
    <w:rsid w:val="00C75939"/>
    <w:rsid w:val="00C80F52"/>
    <w:rsid w:val="00C9046E"/>
    <w:rsid w:val="00C9472B"/>
    <w:rsid w:val="00C948BD"/>
    <w:rsid w:val="00CA7C94"/>
    <w:rsid w:val="00CB1F4E"/>
    <w:rsid w:val="00CC123E"/>
    <w:rsid w:val="00CC1860"/>
    <w:rsid w:val="00CD1DFC"/>
    <w:rsid w:val="00CE6D8B"/>
    <w:rsid w:val="00D12FF9"/>
    <w:rsid w:val="00D13ACC"/>
    <w:rsid w:val="00D21E3F"/>
    <w:rsid w:val="00D31037"/>
    <w:rsid w:val="00D4401D"/>
    <w:rsid w:val="00D72015"/>
    <w:rsid w:val="00D86A1C"/>
    <w:rsid w:val="00D86D60"/>
    <w:rsid w:val="00D91238"/>
    <w:rsid w:val="00DA13A5"/>
    <w:rsid w:val="00DA5AFA"/>
    <w:rsid w:val="00DC524D"/>
    <w:rsid w:val="00DE0395"/>
    <w:rsid w:val="00DE0BF7"/>
    <w:rsid w:val="00DE7D9C"/>
    <w:rsid w:val="00E02FD7"/>
    <w:rsid w:val="00E3324E"/>
    <w:rsid w:val="00E706A1"/>
    <w:rsid w:val="00E7694E"/>
    <w:rsid w:val="00E77D4B"/>
    <w:rsid w:val="00E90F7F"/>
    <w:rsid w:val="00EA62E8"/>
    <w:rsid w:val="00EB0C97"/>
    <w:rsid w:val="00EC4D28"/>
    <w:rsid w:val="00EC51B3"/>
    <w:rsid w:val="00EE0385"/>
    <w:rsid w:val="00EF1793"/>
    <w:rsid w:val="00EF2CC7"/>
    <w:rsid w:val="00F11A98"/>
    <w:rsid w:val="00F166DE"/>
    <w:rsid w:val="00F1725B"/>
    <w:rsid w:val="00F2165A"/>
    <w:rsid w:val="00F22958"/>
    <w:rsid w:val="00F51D0A"/>
    <w:rsid w:val="00F522EE"/>
    <w:rsid w:val="00F5632A"/>
    <w:rsid w:val="00F6174D"/>
    <w:rsid w:val="00F77AC4"/>
    <w:rsid w:val="00F803BA"/>
    <w:rsid w:val="00F81834"/>
    <w:rsid w:val="00F83200"/>
    <w:rsid w:val="00FA2F71"/>
    <w:rsid w:val="00FA4FA1"/>
    <w:rsid w:val="00FB2015"/>
    <w:rsid w:val="00FB67F8"/>
    <w:rsid w:val="00FC0E33"/>
    <w:rsid w:val="00FC334F"/>
    <w:rsid w:val="00FD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E7DC0"/>
  <w15:chartTrackingRefBased/>
  <w15:docId w15:val="{CE3BD39F-027D-4F98-B376-150EE563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5B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846D37"/>
    <w:pPr>
      <w:framePr w:w="7920" w:h="1980" w:hRule="exact" w:hSpace="180" w:wrap="auto" w:hAnchor="page" w:xAlign="center" w:yAlign="bottom"/>
      <w:ind w:left="2880"/>
    </w:pPr>
    <w:rPr>
      <w:rFonts w:ascii="Cambria" w:eastAsia="Times New Roman" w:hAnsi="Cambria"/>
      <w:sz w:val="28"/>
      <w:szCs w:val="24"/>
    </w:rPr>
  </w:style>
  <w:style w:type="paragraph" w:styleId="Header">
    <w:name w:val="header"/>
    <w:basedOn w:val="Normal"/>
    <w:link w:val="HeaderChar"/>
    <w:unhideWhenUsed/>
    <w:rsid w:val="009765E0"/>
    <w:pPr>
      <w:tabs>
        <w:tab w:val="center" w:pos="4680"/>
        <w:tab w:val="right" w:pos="9360"/>
      </w:tabs>
    </w:pPr>
  </w:style>
  <w:style w:type="character" w:customStyle="1" w:styleId="HeaderChar">
    <w:name w:val="Header Char"/>
    <w:basedOn w:val="DefaultParagraphFont"/>
    <w:link w:val="Header"/>
    <w:rsid w:val="009765E0"/>
  </w:style>
  <w:style w:type="paragraph" w:styleId="Footer">
    <w:name w:val="footer"/>
    <w:basedOn w:val="Normal"/>
    <w:link w:val="FooterChar"/>
    <w:uiPriority w:val="99"/>
    <w:unhideWhenUsed/>
    <w:rsid w:val="009765E0"/>
    <w:pPr>
      <w:tabs>
        <w:tab w:val="center" w:pos="4680"/>
        <w:tab w:val="right" w:pos="9360"/>
      </w:tabs>
    </w:pPr>
  </w:style>
  <w:style w:type="character" w:customStyle="1" w:styleId="FooterChar">
    <w:name w:val="Footer Char"/>
    <w:basedOn w:val="DefaultParagraphFont"/>
    <w:link w:val="Footer"/>
    <w:uiPriority w:val="99"/>
    <w:rsid w:val="009765E0"/>
  </w:style>
  <w:style w:type="paragraph" w:styleId="BalloonText">
    <w:name w:val="Balloon Text"/>
    <w:basedOn w:val="Normal"/>
    <w:link w:val="BalloonTextChar"/>
    <w:uiPriority w:val="99"/>
    <w:semiHidden/>
    <w:unhideWhenUsed/>
    <w:rsid w:val="009765E0"/>
    <w:rPr>
      <w:rFonts w:ascii="Tahoma" w:hAnsi="Tahoma" w:cs="Tahoma"/>
      <w:sz w:val="16"/>
      <w:szCs w:val="16"/>
    </w:rPr>
  </w:style>
  <w:style w:type="character" w:customStyle="1" w:styleId="BalloonTextChar">
    <w:name w:val="Balloon Text Char"/>
    <w:link w:val="BalloonText"/>
    <w:uiPriority w:val="99"/>
    <w:semiHidden/>
    <w:rsid w:val="009765E0"/>
    <w:rPr>
      <w:rFonts w:ascii="Tahoma" w:hAnsi="Tahoma" w:cs="Tahoma"/>
      <w:sz w:val="16"/>
      <w:szCs w:val="16"/>
    </w:rPr>
  </w:style>
  <w:style w:type="character" w:styleId="Hyperlink">
    <w:name w:val="Hyperlink"/>
    <w:uiPriority w:val="99"/>
    <w:unhideWhenUsed/>
    <w:rsid w:val="00481AB2"/>
    <w:rPr>
      <w:color w:val="0563C1"/>
      <w:u w:val="single"/>
    </w:rPr>
  </w:style>
  <w:style w:type="character" w:customStyle="1" w:styleId="locality">
    <w:name w:val="locality"/>
    <w:rsid w:val="00CD1DFC"/>
  </w:style>
  <w:style w:type="character" w:customStyle="1" w:styleId="state">
    <w:name w:val="state"/>
    <w:rsid w:val="00CD1DFC"/>
  </w:style>
  <w:style w:type="character" w:customStyle="1" w:styleId="postal-code">
    <w:name w:val="postal-code"/>
    <w:rsid w:val="00CD1DFC"/>
  </w:style>
  <w:style w:type="paragraph" w:styleId="EnvelopeReturn">
    <w:name w:val="envelope return"/>
    <w:basedOn w:val="Normal"/>
    <w:uiPriority w:val="99"/>
    <w:unhideWhenUsed/>
    <w:rsid w:val="00846D37"/>
    <w:rPr>
      <w:rFonts w:ascii="Calibri Light" w:eastAsia="Times New Roman" w:hAnsi="Calibri Light"/>
      <w:sz w:val="20"/>
      <w:szCs w:val="20"/>
    </w:rPr>
  </w:style>
  <w:style w:type="character" w:styleId="UnresolvedMention">
    <w:name w:val="Unresolved Mention"/>
    <w:uiPriority w:val="99"/>
    <w:semiHidden/>
    <w:unhideWhenUsed/>
    <w:rsid w:val="009F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3009">
      <w:bodyDiv w:val="1"/>
      <w:marLeft w:val="0"/>
      <w:marRight w:val="0"/>
      <w:marTop w:val="0"/>
      <w:marBottom w:val="0"/>
      <w:divBdr>
        <w:top w:val="none" w:sz="0" w:space="0" w:color="auto"/>
        <w:left w:val="none" w:sz="0" w:space="0" w:color="auto"/>
        <w:bottom w:val="none" w:sz="0" w:space="0" w:color="auto"/>
        <w:right w:val="none" w:sz="0" w:space="0" w:color="auto"/>
      </w:divBdr>
    </w:div>
    <w:div w:id="454057353">
      <w:bodyDiv w:val="1"/>
      <w:marLeft w:val="0"/>
      <w:marRight w:val="0"/>
      <w:marTop w:val="0"/>
      <w:marBottom w:val="0"/>
      <w:divBdr>
        <w:top w:val="none" w:sz="0" w:space="0" w:color="auto"/>
        <w:left w:val="none" w:sz="0" w:space="0" w:color="auto"/>
        <w:bottom w:val="none" w:sz="0" w:space="0" w:color="auto"/>
        <w:right w:val="none" w:sz="0" w:space="0" w:color="auto"/>
      </w:divBdr>
      <w:divsChild>
        <w:div w:id="110907834">
          <w:marLeft w:val="0"/>
          <w:marRight w:val="0"/>
          <w:marTop w:val="0"/>
          <w:marBottom w:val="0"/>
          <w:divBdr>
            <w:top w:val="none" w:sz="0" w:space="0" w:color="auto"/>
            <w:left w:val="none" w:sz="0" w:space="0" w:color="auto"/>
            <w:bottom w:val="none" w:sz="0" w:space="0" w:color="auto"/>
            <w:right w:val="none" w:sz="0" w:space="0" w:color="auto"/>
          </w:divBdr>
          <w:divsChild>
            <w:div w:id="869076172">
              <w:marLeft w:val="0"/>
              <w:marRight w:val="0"/>
              <w:marTop w:val="0"/>
              <w:marBottom w:val="0"/>
              <w:divBdr>
                <w:top w:val="none" w:sz="0" w:space="0" w:color="auto"/>
                <w:left w:val="none" w:sz="0" w:space="0" w:color="auto"/>
                <w:bottom w:val="none" w:sz="0" w:space="0" w:color="auto"/>
                <w:right w:val="none" w:sz="0" w:space="0" w:color="auto"/>
              </w:divBdr>
            </w:div>
            <w:div w:id="1073351135">
              <w:marLeft w:val="0"/>
              <w:marRight w:val="0"/>
              <w:marTop w:val="0"/>
              <w:marBottom w:val="0"/>
              <w:divBdr>
                <w:top w:val="none" w:sz="0" w:space="0" w:color="auto"/>
                <w:left w:val="none" w:sz="0" w:space="0" w:color="auto"/>
                <w:bottom w:val="none" w:sz="0" w:space="0" w:color="auto"/>
                <w:right w:val="none" w:sz="0" w:space="0" w:color="auto"/>
              </w:divBdr>
            </w:div>
            <w:div w:id="1183206743">
              <w:marLeft w:val="0"/>
              <w:marRight w:val="0"/>
              <w:marTop w:val="0"/>
              <w:marBottom w:val="0"/>
              <w:divBdr>
                <w:top w:val="none" w:sz="0" w:space="0" w:color="auto"/>
                <w:left w:val="none" w:sz="0" w:space="0" w:color="auto"/>
                <w:bottom w:val="none" w:sz="0" w:space="0" w:color="auto"/>
                <w:right w:val="none" w:sz="0" w:space="0" w:color="auto"/>
              </w:divBdr>
            </w:div>
            <w:div w:id="1821729263">
              <w:marLeft w:val="0"/>
              <w:marRight w:val="0"/>
              <w:marTop w:val="0"/>
              <w:marBottom w:val="0"/>
              <w:divBdr>
                <w:top w:val="none" w:sz="0" w:space="0" w:color="auto"/>
                <w:left w:val="none" w:sz="0" w:space="0" w:color="auto"/>
                <w:bottom w:val="none" w:sz="0" w:space="0" w:color="auto"/>
                <w:right w:val="none" w:sz="0" w:space="0" w:color="auto"/>
              </w:divBdr>
            </w:div>
          </w:divsChild>
        </w:div>
        <w:div w:id="1128813104">
          <w:marLeft w:val="0"/>
          <w:marRight w:val="0"/>
          <w:marTop w:val="0"/>
          <w:marBottom w:val="0"/>
          <w:divBdr>
            <w:top w:val="none" w:sz="0" w:space="0" w:color="auto"/>
            <w:left w:val="none" w:sz="0" w:space="0" w:color="auto"/>
            <w:bottom w:val="none" w:sz="0" w:space="0" w:color="auto"/>
            <w:right w:val="none" w:sz="0" w:space="0" w:color="auto"/>
          </w:divBdr>
          <w:divsChild>
            <w:div w:id="1666323939">
              <w:marLeft w:val="0"/>
              <w:marRight w:val="0"/>
              <w:marTop w:val="0"/>
              <w:marBottom w:val="0"/>
              <w:divBdr>
                <w:top w:val="none" w:sz="0" w:space="0" w:color="auto"/>
                <w:left w:val="none" w:sz="0" w:space="0" w:color="auto"/>
                <w:bottom w:val="none" w:sz="0" w:space="0" w:color="auto"/>
                <w:right w:val="none" w:sz="0" w:space="0" w:color="auto"/>
              </w:divBdr>
            </w:div>
          </w:divsChild>
        </w:div>
        <w:div w:id="1501627358">
          <w:marLeft w:val="0"/>
          <w:marRight w:val="0"/>
          <w:marTop w:val="0"/>
          <w:marBottom w:val="0"/>
          <w:divBdr>
            <w:top w:val="none" w:sz="0" w:space="0" w:color="auto"/>
            <w:left w:val="none" w:sz="0" w:space="0" w:color="auto"/>
            <w:bottom w:val="none" w:sz="0" w:space="0" w:color="auto"/>
            <w:right w:val="none" w:sz="0" w:space="0" w:color="auto"/>
          </w:divBdr>
        </w:div>
      </w:divsChild>
    </w:div>
    <w:div w:id="517621424">
      <w:bodyDiv w:val="1"/>
      <w:marLeft w:val="0"/>
      <w:marRight w:val="0"/>
      <w:marTop w:val="0"/>
      <w:marBottom w:val="0"/>
      <w:divBdr>
        <w:top w:val="none" w:sz="0" w:space="0" w:color="auto"/>
        <w:left w:val="none" w:sz="0" w:space="0" w:color="auto"/>
        <w:bottom w:val="none" w:sz="0" w:space="0" w:color="auto"/>
        <w:right w:val="none" w:sz="0" w:space="0" w:color="auto"/>
      </w:divBdr>
      <w:divsChild>
        <w:div w:id="209725927">
          <w:marLeft w:val="0"/>
          <w:marRight w:val="0"/>
          <w:marTop w:val="0"/>
          <w:marBottom w:val="0"/>
          <w:divBdr>
            <w:top w:val="none" w:sz="0" w:space="0" w:color="auto"/>
            <w:left w:val="none" w:sz="0" w:space="0" w:color="auto"/>
            <w:bottom w:val="none" w:sz="0" w:space="0" w:color="auto"/>
            <w:right w:val="none" w:sz="0" w:space="0" w:color="auto"/>
          </w:divBdr>
        </w:div>
        <w:div w:id="511188607">
          <w:marLeft w:val="0"/>
          <w:marRight w:val="0"/>
          <w:marTop w:val="0"/>
          <w:marBottom w:val="0"/>
          <w:divBdr>
            <w:top w:val="none" w:sz="0" w:space="0" w:color="auto"/>
            <w:left w:val="none" w:sz="0" w:space="0" w:color="auto"/>
            <w:bottom w:val="none" w:sz="0" w:space="0" w:color="auto"/>
            <w:right w:val="none" w:sz="0" w:space="0" w:color="auto"/>
          </w:divBdr>
          <w:divsChild>
            <w:div w:id="1856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9285">
      <w:bodyDiv w:val="1"/>
      <w:marLeft w:val="0"/>
      <w:marRight w:val="0"/>
      <w:marTop w:val="0"/>
      <w:marBottom w:val="0"/>
      <w:divBdr>
        <w:top w:val="none" w:sz="0" w:space="0" w:color="auto"/>
        <w:left w:val="none" w:sz="0" w:space="0" w:color="auto"/>
        <w:bottom w:val="none" w:sz="0" w:space="0" w:color="auto"/>
        <w:right w:val="none" w:sz="0" w:space="0" w:color="auto"/>
      </w:divBdr>
    </w:div>
    <w:div w:id="1195926165">
      <w:bodyDiv w:val="1"/>
      <w:marLeft w:val="0"/>
      <w:marRight w:val="0"/>
      <w:marTop w:val="0"/>
      <w:marBottom w:val="0"/>
      <w:divBdr>
        <w:top w:val="none" w:sz="0" w:space="0" w:color="auto"/>
        <w:left w:val="none" w:sz="0" w:space="0" w:color="auto"/>
        <w:bottom w:val="none" w:sz="0" w:space="0" w:color="auto"/>
        <w:right w:val="none" w:sz="0" w:space="0" w:color="auto"/>
      </w:divBdr>
      <w:divsChild>
        <w:div w:id="140655538">
          <w:marLeft w:val="0"/>
          <w:marRight w:val="0"/>
          <w:marTop w:val="0"/>
          <w:marBottom w:val="0"/>
          <w:divBdr>
            <w:top w:val="none" w:sz="0" w:space="0" w:color="auto"/>
            <w:left w:val="none" w:sz="0" w:space="0" w:color="auto"/>
            <w:bottom w:val="none" w:sz="0" w:space="0" w:color="auto"/>
            <w:right w:val="none" w:sz="0" w:space="0" w:color="auto"/>
          </w:divBdr>
        </w:div>
        <w:div w:id="572279563">
          <w:marLeft w:val="0"/>
          <w:marRight w:val="0"/>
          <w:marTop w:val="0"/>
          <w:marBottom w:val="0"/>
          <w:divBdr>
            <w:top w:val="none" w:sz="0" w:space="0" w:color="auto"/>
            <w:left w:val="none" w:sz="0" w:space="0" w:color="auto"/>
            <w:bottom w:val="none" w:sz="0" w:space="0" w:color="auto"/>
            <w:right w:val="none" w:sz="0" w:space="0" w:color="auto"/>
          </w:divBdr>
          <w:divsChild>
            <w:div w:id="1563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VH%20Shared%20Perm\Templates\IDVA%20IVH%20New%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IDVA IVH New Letterhead</Template>
  <TotalTime>2</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Iowa Dept of Public Defense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Emily [IVH]</dc:creator>
  <cp:keywords/>
  <dc:description/>
  <cp:lastModifiedBy>Meyer, Kellie</cp:lastModifiedBy>
  <cp:revision>2</cp:revision>
  <cp:lastPrinted>2024-01-02T17:51:00Z</cp:lastPrinted>
  <dcterms:created xsi:type="dcterms:W3CDTF">2025-10-08T20:36:00Z</dcterms:created>
  <dcterms:modified xsi:type="dcterms:W3CDTF">2025-10-08T20:36:00Z</dcterms:modified>
</cp:coreProperties>
</file>